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1" w:rsidRPr="00915462" w:rsidRDefault="003A1D41" w:rsidP="00B30771">
      <w:pPr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pl-PL"/>
        </w:rPr>
      </w:pPr>
      <w:r w:rsidRPr="00915462">
        <w:rPr>
          <w:rFonts w:asciiTheme="majorHAnsi" w:eastAsia="Times New Roman" w:hAnsiTheme="majorHAnsi" w:cstheme="minorHAnsi"/>
          <w:sz w:val="20"/>
          <w:szCs w:val="20"/>
          <w:lang w:eastAsia="pl-PL"/>
        </w:rPr>
        <w:t>EZ.28.</w:t>
      </w:r>
      <w:r w:rsidR="00152A74" w:rsidRPr="00915462">
        <w:rPr>
          <w:rFonts w:asciiTheme="majorHAnsi" w:eastAsia="Times New Roman" w:hAnsiTheme="majorHAnsi" w:cstheme="minorHAnsi"/>
          <w:sz w:val="20"/>
          <w:szCs w:val="20"/>
          <w:lang w:eastAsia="pl-PL"/>
        </w:rPr>
        <w:t>85</w:t>
      </w:r>
      <w:r w:rsidR="00D7144F" w:rsidRPr="00915462">
        <w:rPr>
          <w:rFonts w:asciiTheme="majorHAnsi" w:eastAsia="Times New Roman" w:hAnsiTheme="majorHAnsi" w:cstheme="minorHAnsi"/>
          <w:sz w:val="20"/>
          <w:szCs w:val="20"/>
          <w:lang w:eastAsia="pl-PL"/>
        </w:rPr>
        <w:t>. .....</w:t>
      </w:r>
      <w:r w:rsidR="0001508F" w:rsidRPr="00915462">
        <w:rPr>
          <w:rFonts w:asciiTheme="majorHAnsi" w:eastAsia="Times New Roman" w:hAnsiTheme="majorHAnsi" w:cstheme="minorHAnsi"/>
          <w:sz w:val="20"/>
          <w:szCs w:val="20"/>
          <w:lang w:eastAsia="pl-PL"/>
        </w:rPr>
        <w:t>......</w:t>
      </w:r>
      <w:r w:rsidR="00D105DC" w:rsidRPr="00915462">
        <w:rPr>
          <w:rFonts w:asciiTheme="majorHAnsi" w:eastAsia="Times New Roman" w:hAnsiTheme="majorHAnsi" w:cstheme="minorHAnsi"/>
          <w:sz w:val="20"/>
          <w:szCs w:val="20"/>
          <w:lang w:eastAsia="pl-PL"/>
        </w:rPr>
        <w:t>..... 2019</w:t>
      </w:r>
      <w:r w:rsidR="00E723CC" w:rsidRPr="00915462">
        <w:rPr>
          <w:rFonts w:asciiTheme="majorHAnsi" w:eastAsia="Times New Roman" w:hAnsiTheme="majorHAnsi" w:cstheme="minorHAnsi"/>
          <w:sz w:val="20"/>
          <w:szCs w:val="20"/>
          <w:lang w:eastAsia="pl-PL"/>
        </w:rPr>
        <w:t>.</w:t>
      </w:r>
      <w:r w:rsidR="0015139E" w:rsidRPr="00915462">
        <w:rPr>
          <w:rFonts w:asciiTheme="majorHAnsi" w:eastAsia="Times New Roman" w:hAnsiTheme="majorHAnsi" w:cstheme="minorHAnsi"/>
          <w:sz w:val="20"/>
          <w:szCs w:val="20"/>
          <w:lang w:eastAsia="pl-PL"/>
        </w:rPr>
        <w:t>AG</w:t>
      </w:r>
    </w:p>
    <w:p w:rsidR="00517F93" w:rsidRPr="00915462" w:rsidRDefault="00517F93" w:rsidP="00B30771">
      <w:pPr>
        <w:spacing w:after="0" w:line="240" w:lineRule="auto"/>
        <w:rPr>
          <w:rFonts w:asciiTheme="majorHAnsi" w:eastAsia="Times New Roman" w:hAnsiTheme="majorHAnsi" w:cstheme="minorHAnsi"/>
          <w:sz w:val="20"/>
          <w:szCs w:val="20"/>
          <w:lang w:eastAsia="x-none"/>
        </w:rPr>
      </w:pPr>
    </w:p>
    <w:p w:rsidR="005B5F64" w:rsidRPr="00915462" w:rsidRDefault="005B5F64" w:rsidP="00B30771">
      <w:pPr>
        <w:spacing w:after="0" w:line="240" w:lineRule="auto"/>
        <w:jc w:val="right"/>
        <w:rPr>
          <w:rFonts w:asciiTheme="majorHAnsi" w:eastAsia="Times New Roman" w:hAnsiTheme="majorHAnsi" w:cstheme="minorHAnsi"/>
          <w:sz w:val="20"/>
          <w:szCs w:val="20"/>
          <w:lang w:val="x-none" w:eastAsia="x-none"/>
        </w:rPr>
      </w:pPr>
      <w:r w:rsidRPr="00915462">
        <w:rPr>
          <w:rFonts w:asciiTheme="majorHAnsi" w:eastAsia="Times New Roman" w:hAnsiTheme="majorHAnsi" w:cstheme="minorHAnsi"/>
          <w:sz w:val="20"/>
          <w:szCs w:val="20"/>
          <w:lang w:val="x-none" w:eastAsia="x-none"/>
        </w:rPr>
        <w:t>Łódź, dnia</w:t>
      </w:r>
      <w:r w:rsidRPr="00915462">
        <w:rPr>
          <w:rFonts w:asciiTheme="majorHAnsi" w:eastAsia="Times New Roman" w:hAnsiTheme="majorHAnsi" w:cstheme="minorHAnsi"/>
          <w:sz w:val="20"/>
          <w:szCs w:val="20"/>
          <w:lang w:eastAsia="x-none"/>
        </w:rPr>
        <w:t xml:space="preserve"> </w:t>
      </w:r>
      <w:r w:rsidR="00152A74" w:rsidRPr="00915462">
        <w:rPr>
          <w:rFonts w:asciiTheme="majorHAnsi" w:eastAsia="Times New Roman" w:hAnsiTheme="majorHAnsi" w:cstheme="minorHAnsi"/>
          <w:sz w:val="20"/>
          <w:szCs w:val="20"/>
          <w:lang w:eastAsia="x-none"/>
        </w:rPr>
        <w:t>07</w:t>
      </w:r>
      <w:r w:rsidRPr="00915462">
        <w:rPr>
          <w:rFonts w:asciiTheme="majorHAnsi" w:eastAsia="Times New Roman" w:hAnsiTheme="majorHAnsi" w:cstheme="minorHAnsi"/>
          <w:sz w:val="20"/>
          <w:szCs w:val="20"/>
          <w:lang w:val="x-none" w:eastAsia="x-none"/>
        </w:rPr>
        <w:t>.</w:t>
      </w:r>
      <w:r w:rsidR="00152A74" w:rsidRPr="00915462">
        <w:rPr>
          <w:rFonts w:asciiTheme="majorHAnsi" w:eastAsia="Times New Roman" w:hAnsiTheme="majorHAnsi" w:cstheme="minorHAnsi"/>
          <w:sz w:val="20"/>
          <w:szCs w:val="20"/>
          <w:lang w:eastAsia="x-none"/>
        </w:rPr>
        <w:t>08</w:t>
      </w:r>
      <w:r w:rsidRPr="00915462">
        <w:rPr>
          <w:rFonts w:asciiTheme="majorHAnsi" w:eastAsia="Times New Roman" w:hAnsiTheme="majorHAnsi" w:cstheme="minorHAnsi"/>
          <w:sz w:val="20"/>
          <w:szCs w:val="20"/>
          <w:lang w:val="x-none" w:eastAsia="x-none"/>
        </w:rPr>
        <w:t>.201</w:t>
      </w:r>
      <w:r w:rsidR="0071230D" w:rsidRPr="00915462">
        <w:rPr>
          <w:rFonts w:asciiTheme="majorHAnsi" w:eastAsia="Times New Roman" w:hAnsiTheme="majorHAnsi" w:cstheme="minorHAnsi"/>
          <w:sz w:val="20"/>
          <w:szCs w:val="20"/>
          <w:lang w:eastAsia="x-none"/>
        </w:rPr>
        <w:t>9</w:t>
      </w:r>
      <w:r w:rsidRPr="00915462">
        <w:rPr>
          <w:rFonts w:asciiTheme="majorHAnsi" w:eastAsia="Times New Roman" w:hAnsiTheme="majorHAnsi" w:cstheme="minorHAnsi"/>
          <w:sz w:val="20"/>
          <w:szCs w:val="20"/>
          <w:lang w:val="x-none" w:eastAsia="x-none"/>
        </w:rPr>
        <w:t>r.</w:t>
      </w:r>
    </w:p>
    <w:p w:rsidR="005B5F64" w:rsidRPr="00915462" w:rsidRDefault="005B5F64" w:rsidP="00B30771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sz w:val="20"/>
          <w:szCs w:val="20"/>
          <w:lang w:eastAsia="x-none"/>
        </w:rPr>
      </w:pPr>
      <w:r w:rsidRPr="00915462">
        <w:rPr>
          <w:rFonts w:asciiTheme="majorHAnsi" w:eastAsia="Times New Roman" w:hAnsiTheme="majorHAnsi" w:cstheme="minorHAnsi"/>
          <w:sz w:val="20"/>
          <w:szCs w:val="20"/>
          <w:lang w:val="x-none" w:eastAsia="x-none"/>
        </w:rPr>
        <w:t>Nr sprawy</w:t>
      </w:r>
      <w:r w:rsidR="00906ACB" w:rsidRPr="00915462">
        <w:rPr>
          <w:rFonts w:asciiTheme="majorHAnsi" w:eastAsia="Times New Roman" w:hAnsiTheme="majorHAnsi" w:cstheme="minorHAnsi"/>
          <w:sz w:val="20"/>
          <w:szCs w:val="20"/>
          <w:lang w:eastAsia="x-none"/>
        </w:rPr>
        <w:t>:</w:t>
      </w:r>
      <w:r w:rsidR="002E3000" w:rsidRPr="00915462">
        <w:rPr>
          <w:rFonts w:asciiTheme="majorHAnsi" w:eastAsia="Times New Roman" w:hAnsiTheme="majorHAnsi" w:cstheme="minorHAnsi"/>
          <w:sz w:val="20"/>
          <w:szCs w:val="20"/>
          <w:lang w:eastAsia="x-none"/>
        </w:rPr>
        <w:t xml:space="preserve"> </w:t>
      </w:r>
      <w:r w:rsidR="003739CE" w:rsidRPr="00915462">
        <w:rPr>
          <w:rFonts w:asciiTheme="majorHAnsi" w:eastAsia="Times New Roman" w:hAnsiTheme="majorHAnsi" w:cstheme="minorHAnsi"/>
          <w:b/>
          <w:sz w:val="20"/>
          <w:szCs w:val="20"/>
          <w:lang w:eastAsia="x-none"/>
        </w:rPr>
        <w:t>EZ.28.</w:t>
      </w:r>
      <w:r w:rsidR="00152A74" w:rsidRPr="00915462">
        <w:rPr>
          <w:rFonts w:asciiTheme="majorHAnsi" w:eastAsia="Times New Roman" w:hAnsiTheme="majorHAnsi" w:cstheme="minorHAnsi"/>
          <w:b/>
          <w:sz w:val="20"/>
          <w:szCs w:val="20"/>
          <w:lang w:eastAsia="x-none"/>
        </w:rPr>
        <w:t>85</w:t>
      </w:r>
      <w:r w:rsidR="003739CE" w:rsidRPr="00915462">
        <w:rPr>
          <w:rFonts w:asciiTheme="majorHAnsi" w:eastAsia="Times New Roman" w:hAnsiTheme="majorHAnsi" w:cstheme="minorHAnsi"/>
          <w:b/>
          <w:sz w:val="20"/>
          <w:szCs w:val="20"/>
          <w:lang w:eastAsia="x-none"/>
        </w:rPr>
        <w:t>.2019</w:t>
      </w:r>
    </w:p>
    <w:p w:rsidR="005B5F64" w:rsidRPr="00915462" w:rsidRDefault="005B5F64" w:rsidP="00B30771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sz w:val="20"/>
          <w:szCs w:val="20"/>
          <w:lang w:eastAsia="ar-SA"/>
        </w:rPr>
      </w:pPr>
    </w:p>
    <w:p w:rsidR="00886AF7" w:rsidRPr="00915462" w:rsidRDefault="00AE5565" w:rsidP="00B30771">
      <w:pPr>
        <w:suppressAutoHyphens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Cs w:val="20"/>
          <w:lang w:eastAsia="ar-SA"/>
        </w:rPr>
      </w:pPr>
      <w:r w:rsidRPr="00915462">
        <w:rPr>
          <w:rFonts w:asciiTheme="majorHAnsi" w:eastAsia="Times New Roman" w:hAnsiTheme="majorHAnsi" w:cstheme="minorHAnsi"/>
          <w:b/>
          <w:bCs/>
          <w:szCs w:val="20"/>
          <w:lang w:eastAsia="ar-SA"/>
        </w:rPr>
        <w:t>Odpowiedzi na pytania</w:t>
      </w:r>
      <w:r w:rsidR="00B179C3" w:rsidRPr="00915462">
        <w:rPr>
          <w:rFonts w:asciiTheme="majorHAnsi" w:eastAsia="Times New Roman" w:hAnsiTheme="majorHAnsi" w:cstheme="minorHAnsi"/>
          <w:b/>
          <w:bCs/>
          <w:szCs w:val="20"/>
          <w:lang w:eastAsia="ar-SA"/>
        </w:rPr>
        <w:t xml:space="preserve"> </w:t>
      </w:r>
      <w:r w:rsidR="00152A74" w:rsidRPr="00915462">
        <w:rPr>
          <w:rFonts w:asciiTheme="majorHAnsi" w:eastAsia="Times New Roman" w:hAnsiTheme="majorHAnsi" w:cstheme="minorHAnsi"/>
          <w:b/>
          <w:bCs/>
          <w:szCs w:val="20"/>
          <w:lang w:eastAsia="ar-SA"/>
        </w:rPr>
        <w:t xml:space="preserve">zadane do </w:t>
      </w:r>
      <w:r w:rsidR="00086584" w:rsidRPr="00915462">
        <w:rPr>
          <w:rFonts w:asciiTheme="majorHAnsi" w:eastAsia="Times New Roman" w:hAnsiTheme="majorHAnsi" w:cstheme="minorHAnsi"/>
          <w:b/>
          <w:bCs/>
          <w:szCs w:val="20"/>
          <w:lang w:eastAsia="ar-SA"/>
        </w:rPr>
        <w:t>treści</w:t>
      </w:r>
      <w:r w:rsidR="00886AF7" w:rsidRPr="00915462">
        <w:rPr>
          <w:rFonts w:asciiTheme="majorHAnsi" w:eastAsia="Times New Roman" w:hAnsiTheme="majorHAnsi" w:cstheme="minorHAnsi"/>
          <w:b/>
          <w:bCs/>
          <w:szCs w:val="20"/>
          <w:lang w:eastAsia="ar-SA"/>
        </w:rPr>
        <w:t xml:space="preserve"> Specyfikacji Istotnych Warunków Zamówienia</w:t>
      </w:r>
    </w:p>
    <w:p w:rsidR="00081F3B" w:rsidRPr="00915462" w:rsidRDefault="00081F3B" w:rsidP="00B30771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0"/>
          <w:szCs w:val="20"/>
          <w:lang w:eastAsia="pl-PL"/>
        </w:rPr>
      </w:pPr>
    </w:p>
    <w:p w:rsidR="00152A74" w:rsidRPr="00915462" w:rsidRDefault="00152A74" w:rsidP="00B30771">
      <w:pPr>
        <w:tabs>
          <w:tab w:val="left" w:pos="993"/>
        </w:tabs>
        <w:spacing w:after="0" w:line="240" w:lineRule="auto"/>
        <w:ind w:left="993" w:hanging="993"/>
        <w:jc w:val="both"/>
        <w:rPr>
          <w:rFonts w:asciiTheme="majorHAnsi" w:eastAsia="Times New Roman" w:hAnsiTheme="majorHAnsi" w:cs="Tahoma"/>
          <w:sz w:val="20"/>
          <w:szCs w:val="20"/>
          <w:lang w:eastAsia="pl-PL"/>
        </w:rPr>
      </w:pPr>
      <w:r w:rsidRPr="00915462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Dotyczy:</w:t>
      </w:r>
      <w:r w:rsidRPr="00915462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  postępowanie o udzielenie zamówienia publicznego prowadzonego w trybie przetargu nieograniczonego </w:t>
      </w:r>
      <w:r w:rsidRPr="00915462">
        <w:rPr>
          <w:rFonts w:asciiTheme="majorHAnsi" w:eastAsia="Times New Roman" w:hAnsiTheme="majorHAnsi" w:cs="Tahoma"/>
          <w:sz w:val="20"/>
          <w:szCs w:val="20"/>
          <w:lang w:eastAsia="pl-PL"/>
        </w:rPr>
        <w:br/>
        <w:t xml:space="preserve">o wartości powyżej 221 000 euro na </w:t>
      </w:r>
      <w:r w:rsidRPr="00915462">
        <w:rPr>
          <w:rFonts w:asciiTheme="majorHAnsi" w:eastAsia="Times New Roman" w:hAnsiTheme="majorHAnsi" w:cs="Tahoma"/>
          <w:b/>
          <w:sz w:val="20"/>
          <w:szCs w:val="20"/>
          <w:lang w:eastAsia="pl-PL"/>
        </w:rPr>
        <w:t>dostawę</w:t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sprzętu medycznego</w:t>
      </w:r>
      <w:r w:rsidRPr="0091546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dla </w:t>
      </w:r>
      <w:r w:rsidRPr="00915462">
        <w:rPr>
          <w:rFonts w:asciiTheme="majorHAnsi" w:eastAsia="Times New Roman" w:hAnsiTheme="majorHAnsi" w:cs="Calibri"/>
          <w:color w:val="00000A"/>
          <w:sz w:val="20"/>
          <w:szCs w:val="20"/>
          <w:shd w:val="clear" w:color="auto" w:fill="FFFFFF"/>
          <w:lang w:eastAsia="pl-PL"/>
        </w:rPr>
        <w:t>projektu pn. ”Rozbudowa WWCOiT im. M. Kopernika w  Łodzi w oparciu o koncentrację działań z zakresu profilaktyki onkologicznej, onkologii klinicznej, onkologicznych ośrodków satelitarnych oraz przekształcenia Szpitala w Wojewódzkie Centrum Onkologii</w:t>
      </w:r>
      <w:r w:rsidRPr="00915462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”</w:t>
      </w:r>
      <w:r w:rsidRPr="00915462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 </w:t>
      </w:r>
      <w:r w:rsidRPr="00915462">
        <w:rPr>
          <w:rFonts w:asciiTheme="majorHAnsi" w:eastAsia="Times New Roman" w:hAnsiTheme="majorHAnsi" w:cs="Tahoma"/>
          <w:sz w:val="20"/>
          <w:szCs w:val="20"/>
          <w:lang w:eastAsia="pl-PL"/>
        </w:rPr>
        <w:t xml:space="preserve">dla Wojewódzkiego Wielospecjalistycznego Centrum Onkologii i Traumatologii im. M. Kopernika </w:t>
      </w:r>
      <w:r w:rsidRPr="00915462">
        <w:rPr>
          <w:rFonts w:asciiTheme="majorHAnsi" w:eastAsia="Times New Roman" w:hAnsiTheme="majorHAnsi" w:cs="Tahoma"/>
          <w:sz w:val="20"/>
          <w:szCs w:val="20"/>
          <w:lang w:eastAsia="pl-PL"/>
        </w:rPr>
        <w:br/>
        <w:t>w Łodzi.</w:t>
      </w:r>
    </w:p>
    <w:p w:rsidR="00152A74" w:rsidRPr="00915462" w:rsidRDefault="00152A74" w:rsidP="00B30771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0"/>
          <w:szCs w:val="20"/>
          <w:lang w:eastAsia="pl-PL"/>
        </w:rPr>
      </w:pPr>
    </w:p>
    <w:p w:rsidR="00AE5565" w:rsidRPr="00915462" w:rsidRDefault="00AE5565" w:rsidP="00B30771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0"/>
          <w:szCs w:val="20"/>
          <w:lang w:eastAsia="pl-PL"/>
        </w:rPr>
      </w:pPr>
      <w:r w:rsidRPr="00915462">
        <w:rPr>
          <w:rFonts w:asciiTheme="majorHAnsi" w:eastAsia="Times New Roman" w:hAnsiTheme="majorHAnsi" w:cstheme="minorHAnsi"/>
          <w:b/>
          <w:bCs/>
          <w:sz w:val="20"/>
          <w:szCs w:val="20"/>
          <w:lang w:eastAsia="pl-PL"/>
        </w:rPr>
        <w:t>Zgodnie z dyspozycją art. 38 ust. 2</w:t>
      </w:r>
      <w:r w:rsidR="000E6143">
        <w:rPr>
          <w:rFonts w:asciiTheme="majorHAnsi" w:eastAsia="Times New Roman" w:hAnsiTheme="majorHAnsi" w:cstheme="minorHAnsi"/>
          <w:b/>
          <w:bCs/>
          <w:sz w:val="20"/>
          <w:szCs w:val="20"/>
          <w:lang w:eastAsia="pl-PL"/>
        </w:rPr>
        <w:t xml:space="preserve"> </w:t>
      </w:r>
      <w:r w:rsidRPr="00915462">
        <w:rPr>
          <w:rFonts w:asciiTheme="majorHAnsi" w:eastAsia="Times New Roman" w:hAnsiTheme="majorHAnsi" w:cstheme="minorHAnsi"/>
          <w:b/>
          <w:bCs/>
          <w:sz w:val="20"/>
          <w:szCs w:val="20"/>
          <w:lang w:eastAsia="pl-PL"/>
        </w:rPr>
        <w:t>Ustawy z dnia 29 stycznia 2004r. Prawo zamówień publicznych (</w:t>
      </w:r>
      <w:proofErr w:type="spellStart"/>
      <w:r w:rsidRPr="00915462">
        <w:rPr>
          <w:rFonts w:asciiTheme="majorHAnsi" w:eastAsia="Times New Roman" w:hAnsiTheme="majorHAnsi" w:cstheme="minorHAnsi"/>
          <w:b/>
          <w:bCs/>
          <w:sz w:val="20"/>
          <w:szCs w:val="20"/>
          <w:lang w:eastAsia="pl-PL"/>
        </w:rPr>
        <w:t>t.j</w:t>
      </w:r>
      <w:proofErr w:type="spellEnd"/>
      <w:r w:rsidRPr="00915462">
        <w:rPr>
          <w:rFonts w:asciiTheme="majorHAnsi" w:eastAsia="Times New Roman" w:hAnsiTheme="majorHAnsi" w:cstheme="minorHAnsi"/>
          <w:b/>
          <w:bCs/>
          <w:sz w:val="20"/>
          <w:szCs w:val="20"/>
          <w:lang w:eastAsia="pl-PL"/>
        </w:rPr>
        <w:t xml:space="preserve">. Dz. U. </w:t>
      </w:r>
      <w:r w:rsidR="00BF27DF" w:rsidRPr="00915462">
        <w:rPr>
          <w:rFonts w:asciiTheme="majorHAnsi" w:eastAsia="Times New Roman" w:hAnsiTheme="majorHAnsi" w:cstheme="minorHAnsi"/>
          <w:b/>
          <w:bCs/>
          <w:sz w:val="20"/>
          <w:szCs w:val="20"/>
          <w:lang w:eastAsia="pl-PL"/>
        </w:rPr>
        <w:t>z 201</w:t>
      </w:r>
      <w:r w:rsidR="007D4895" w:rsidRPr="00915462">
        <w:rPr>
          <w:rFonts w:asciiTheme="majorHAnsi" w:eastAsia="Times New Roman" w:hAnsiTheme="majorHAnsi" w:cstheme="minorHAnsi"/>
          <w:b/>
          <w:bCs/>
          <w:sz w:val="20"/>
          <w:szCs w:val="20"/>
          <w:lang w:eastAsia="pl-PL"/>
        </w:rPr>
        <w:t>8</w:t>
      </w:r>
      <w:r w:rsidR="00BF27DF" w:rsidRPr="00915462">
        <w:rPr>
          <w:rFonts w:asciiTheme="majorHAnsi" w:eastAsia="Times New Roman" w:hAnsiTheme="majorHAnsi" w:cstheme="minorHAnsi"/>
          <w:b/>
          <w:bCs/>
          <w:sz w:val="20"/>
          <w:szCs w:val="20"/>
          <w:lang w:eastAsia="pl-PL"/>
        </w:rPr>
        <w:t xml:space="preserve">r., </w:t>
      </w:r>
      <w:r w:rsidR="007D4895" w:rsidRPr="00915462">
        <w:rPr>
          <w:rFonts w:asciiTheme="majorHAnsi" w:eastAsia="Times New Roman" w:hAnsiTheme="majorHAnsi" w:cstheme="minorHAnsi"/>
          <w:b/>
          <w:bCs/>
          <w:sz w:val="20"/>
          <w:szCs w:val="20"/>
          <w:lang w:eastAsia="pl-PL"/>
        </w:rPr>
        <w:t>poz. 1986</w:t>
      </w:r>
      <w:r w:rsidR="0096457A" w:rsidRPr="00915462">
        <w:rPr>
          <w:rFonts w:asciiTheme="majorHAnsi" w:eastAsia="Times New Roman" w:hAnsiTheme="majorHAnsi" w:cstheme="minorHAnsi"/>
          <w:b/>
          <w:bCs/>
          <w:sz w:val="20"/>
          <w:szCs w:val="20"/>
          <w:lang w:eastAsia="pl-PL"/>
        </w:rPr>
        <w:t xml:space="preserve"> ze. zm.</w:t>
      </w:r>
      <w:r w:rsidR="00237818" w:rsidRPr="00915462">
        <w:rPr>
          <w:rFonts w:asciiTheme="majorHAnsi" w:eastAsia="Times New Roman" w:hAnsiTheme="majorHAnsi" w:cstheme="minorHAnsi"/>
          <w:b/>
          <w:bCs/>
          <w:sz w:val="20"/>
          <w:szCs w:val="20"/>
          <w:lang w:eastAsia="pl-PL"/>
        </w:rPr>
        <w:t xml:space="preserve">) </w:t>
      </w:r>
      <w:r w:rsidRPr="00915462">
        <w:rPr>
          <w:rFonts w:asciiTheme="majorHAnsi" w:eastAsia="Times New Roman" w:hAnsiTheme="majorHAnsi" w:cstheme="minorHAnsi"/>
          <w:b/>
          <w:bCs/>
          <w:sz w:val="20"/>
          <w:szCs w:val="20"/>
          <w:lang w:eastAsia="pl-PL"/>
        </w:rPr>
        <w:t xml:space="preserve">przekazujemy Państwu odpowiedzi na pytania </w:t>
      </w:r>
      <w:r w:rsidR="001F7E8C" w:rsidRPr="00915462">
        <w:rPr>
          <w:rFonts w:asciiTheme="majorHAnsi" w:eastAsia="Times New Roman" w:hAnsiTheme="majorHAnsi" w:cstheme="minorHAnsi"/>
          <w:b/>
          <w:bCs/>
          <w:sz w:val="20"/>
          <w:szCs w:val="20"/>
          <w:lang w:eastAsia="pl-PL"/>
        </w:rPr>
        <w:t xml:space="preserve">zadane do </w:t>
      </w:r>
      <w:r w:rsidRPr="00915462">
        <w:rPr>
          <w:rFonts w:asciiTheme="majorHAnsi" w:eastAsia="Times New Roman" w:hAnsiTheme="majorHAnsi" w:cstheme="minorHAnsi"/>
          <w:b/>
          <w:bCs/>
          <w:sz w:val="20"/>
          <w:szCs w:val="20"/>
          <w:lang w:eastAsia="pl-PL"/>
        </w:rPr>
        <w:t>treści SIWZ.</w:t>
      </w:r>
    </w:p>
    <w:p w:rsidR="00AE5565" w:rsidRPr="00915462" w:rsidRDefault="00AE5565" w:rsidP="00B30771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Theme="majorHAnsi" w:eastAsia="Times New Roman" w:hAnsiTheme="majorHAnsi" w:cstheme="minorHAnsi"/>
          <w:b/>
          <w:bCs/>
          <w:sz w:val="20"/>
          <w:szCs w:val="20"/>
          <w:lang w:eastAsia="x-none"/>
        </w:rPr>
      </w:pPr>
    </w:p>
    <w:p w:rsidR="00AE5565" w:rsidRPr="00915462" w:rsidRDefault="005E15DD" w:rsidP="00B30771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Theme="majorHAnsi" w:hAnsiTheme="majorHAnsi" w:cstheme="minorHAnsi"/>
          <w:b/>
          <w:bCs/>
          <w:sz w:val="20"/>
          <w:szCs w:val="20"/>
        </w:rPr>
      </w:pPr>
      <w:r w:rsidRPr="00915462">
        <w:rPr>
          <w:rFonts w:asciiTheme="majorHAnsi" w:hAnsiTheme="majorHAnsi" w:cstheme="minorHAnsi"/>
          <w:b/>
          <w:bCs/>
          <w:sz w:val="20"/>
          <w:szCs w:val="20"/>
        </w:rPr>
        <w:t xml:space="preserve">I. </w:t>
      </w:r>
      <w:r w:rsidR="00080293" w:rsidRPr="00915462">
        <w:rPr>
          <w:rFonts w:asciiTheme="majorHAnsi" w:hAnsiTheme="majorHAnsi" w:cstheme="minorHAnsi"/>
          <w:b/>
          <w:bCs/>
          <w:sz w:val="20"/>
          <w:szCs w:val="20"/>
        </w:rPr>
        <w:t>W toku postępowania zostały z</w:t>
      </w:r>
      <w:bookmarkStart w:id="0" w:name="_GoBack"/>
      <w:bookmarkEnd w:id="0"/>
      <w:r w:rsidR="00080293" w:rsidRPr="00915462">
        <w:rPr>
          <w:rFonts w:asciiTheme="majorHAnsi" w:hAnsiTheme="majorHAnsi" w:cstheme="minorHAnsi"/>
          <w:b/>
          <w:bCs/>
          <w:sz w:val="20"/>
          <w:szCs w:val="20"/>
        </w:rPr>
        <w:t>adane następujące pytania</w:t>
      </w:r>
      <w:r w:rsidR="00AE5565" w:rsidRPr="00915462">
        <w:rPr>
          <w:rFonts w:asciiTheme="majorHAnsi" w:hAnsiTheme="majorHAnsi" w:cstheme="minorHAnsi"/>
          <w:b/>
          <w:bCs/>
          <w:sz w:val="20"/>
          <w:szCs w:val="20"/>
        </w:rPr>
        <w:t xml:space="preserve"> do treści SIWZ.</w:t>
      </w:r>
    </w:p>
    <w:p w:rsidR="00B428DA" w:rsidRPr="00915462" w:rsidRDefault="00B428DA" w:rsidP="00B30771">
      <w:pPr>
        <w:spacing w:after="0" w:line="240" w:lineRule="auto"/>
        <w:rPr>
          <w:rFonts w:asciiTheme="majorHAnsi" w:hAnsiTheme="majorHAnsi" w:cstheme="minorHAnsi"/>
          <w:b/>
          <w:color w:val="FF0000"/>
          <w:sz w:val="20"/>
          <w:szCs w:val="20"/>
        </w:rPr>
      </w:pPr>
    </w:p>
    <w:p w:rsidR="00F93C8C" w:rsidRPr="00915462" w:rsidRDefault="00B428DA" w:rsidP="00B30771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>Pytanie nr 1</w:t>
      </w:r>
    </w:p>
    <w:p w:rsidR="001F7E8C" w:rsidRPr="00915462" w:rsidRDefault="001F7E8C" w:rsidP="00B30771">
      <w:pPr>
        <w:spacing w:after="0" w:line="240" w:lineRule="auto"/>
        <w:jc w:val="both"/>
        <w:rPr>
          <w:rFonts w:asciiTheme="majorHAnsi" w:hAnsiTheme="majorHAnsi" w:cstheme="minorHAnsi"/>
          <w:i/>
          <w:sz w:val="20"/>
          <w:szCs w:val="20"/>
        </w:rPr>
      </w:pPr>
      <w:r w:rsidRPr="00915462">
        <w:rPr>
          <w:rFonts w:asciiTheme="majorHAnsi" w:hAnsiTheme="majorHAnsi" w:cstheme="minorHAnsi"/>
          <w:i/>
          <w:sz w:val="20"/>
          <w:szCs w:val="20"/>
        </w:rPr>
        <w:t xml:space="preserve">Czy w celu miarkowania kar umownych Zamawiający dokona modyfikacji postanowień projektu przyszłej umowy </w:t>
      </w:r>
      <w:r w:rsidR="007E7C17" w:rsidRPr="00915462">
        <w:rPr>
          <w:rFonts w:asciiTheme="majorHAnsi" w:hAnsiTheme="majorHAnsi" w:cstheme="minorHAnsi"/>
          <w:i/>
          <w:sz w:val="20"/>
          <w:szCs w:val="20"/>
        </w:rPr>
        <w:br/>
      </w:r>
      <w:r w:rsidRPr="00915462">
        <w:rPr>
          <w:rFonts w:asciiTheme="majorHAnsi" w:hAnsiTheme="majorHAnsi" w:cstheme="minorHAnsi"/>
          <w:i/>
          <w:sz w:val="20"/>
          <w:szCs w:val="20"/>
        </w:rPr>
        <w:t xml:space="preserve">w zakresie zapisów § 7 ust. 1:   </w:t>
      </w:r>
    </w:p>
    <w:p w:rsidR="001F7E8C" w:rsidRPr="00915462" w:rsidRDefault="001F7E8C" w:rsidP="00B307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Theme="majorHAnsi" w:hAnsiTheme="majorHAnsi" w:cstheme="minorHAnsi"/>
          <w:i/>
          <w:sz w:val="20"/>
          <w:szCs w:val="20"/>
        </w:rPr>
      </w:pPr>
      <w:r w:rsidRPr="00915462">
        <w:rPr>
          <w:rFonts w:asciiTheme="majorHAnsi" w:hAnsiTheme="majorHAnsi" w:cstheme="minorHAnsi"/>
          <w:i/>
          <w:sz w:val="20"/>
          <w:szCs w:val="20"/>
        </w:rPr>
        <w:t>1.</w:t>
      </w:r>
      <w:r w:rsidRPr="00915462">
        <w:rPr>
          <w:rFonts w:asciiTheme="majorHAnsi" w:hAnsiTheme="majorHAnsi" w:cstheme="minorHAnsi"/>
          <w:i/>
          <w:sz w:val="20"/>
          <w:szCs w:val="20"/>
        </w:rPr>
        <w:tab/>
        <w:t>W przypadku niewykonania lub nienależytego wykonania zobowiązania, Zamawiający może żądać zapłaty kar  umownych z następujących tytułów i w następujących wysokościach:</w:t>
      </w:r>
    </w:p>
    <w:p w:rsidR="001F7E8C" w:rsidRPr="00915462" w:rsidRDefault="001F7E8C" w:rsidP="00B30771">
      <w:pPr>
        <w:spacing w:after="0" w:line="240" w:lineRule="auto"/>
        <w:ind w:left="426"/>
        <w:jc w:val="both"/>
        <w:rPr>
          <w:rFonts w:asciiTheme="majorHAnsi" w:hAnsiTheme="majorHAnsi" w:cstheme="minorHAnsi"/>
          <w:i/>
          <w:sz w:val="20"/>
          <w:szCs w:val="20"/>
        </w:rPr>
      </w:pPr>
      <w:r w:rsidRPr="00915462">
        <w:rPr>
          <w:rFonts w:asciiTheme="majorHAnsi" w:hAnsiTheme="majorHAnsi" w:cstheme="minorHAnsi"/>
          <w:i/>
          <w:sz w:val="20"/>
          <w:szCs w:val="20"/>
        </w:rPr>
        <w:t>a)</w:t>
      </w:r>
      <w:r w:rsidRPr="00915462">
        <w:rPr>
          <w:rFonts w:asciiTheme="majorHAnsi" w:hAnsiTheme="majorHAnsi" w:cstheme="minorHAnsi"/>
          <w:i/>
          <w:sz w:val="20"/>
          <w:szCs w:val="20"/>
        </w:rPr>
        <w:tab/>
        <w:t>jeżeli Wykonawca nie przystąpi do wykonywania dostawy lub przerwie wykonywanie dostawy towaru, zapłaci on Zamawiającemu, na jego pisemne i uzasadnione wezwanie, karę umowną w wysokości 10% wartości niezrealizowanej części umowy brutto – chyba że nie ponosi winy;</w:t>
      </w:r>
    </w:p>
    <w:p w:rsidR="001F7E8C" w:rsidRPr="00915462" w:rsidRDefault="001F7E8C" w:rsidP="00B30771">
      <w:pPr>
        <w:spacing w:after="0" w:line="240" w:lineRule="auto"/>
        <w:ind w:left="426"/>
        <w:jc w:val="both"/>
        <w:rPr>
          <w:rFonts w:asciiTheme="majorHAnsi" w:hAnsiTheme="majorHAnsi" w:cstheme="minorHAnsi"/>
          <w:i/>
          <w:sz w:val="20"/>
          <w:szCs w:val="20"/>
        </w:rPr>
      </w:pPr>
      <w:r w:rsidRPr="00915462">
        <w:rPr>
          <w:rFonts w:asciiTheme="majorHAnsi" w:hAnsiTheme="majorHAnsi" w:cstheme="minorHAnsi"/>
          <w:i/>
          <w:sz w:val="20"/>
          <w:szCs w:val="20"/>
        </w:rPr>
        <w:t>b)</w:t>
      </w:r>
      <w:r w:rsidRPr="00915462">
        <w:rPr>
          <w:rFonts w:asciiTheme="majorHAnsi" w:hAnsiTheme="majorHAnsi" w:cstheme="minorHAnsi"/>
          <w:i/>
          <w:sz w:val="20"/>
          <w:szCs w:val="20"/>
        </w:rPr>
        <w:tab/>
        <w:t>jeżeli nastąpi odstąpienie od umowy, jej wypowiedzenie lub natychmiastowe rozwiązanie z przyczyn leżących po stronie Wykonawcy, zapłaci on Zamawiającemu, na jego pisemne i uzasadnione wezwanie, karę umowną w wysokości 10% wartości niezrealizowanej części umowy brutto;</w:t>
      </w:r>
    </w:p>
    <w:p w:rsidR="001F7E8C" w:rsidRPr="00915462" w:rsidRDefault="001F7E8C" w:rsidP="00B30771">
      <w:pPr>
        <w:spacing w:after="0" w:line="240" w:lineRule="auto"/>
        <w:ind w:left="426"/>
        <w:jc w:val="both"/>
        <w:rPr>
          <w:rFonts w:asciiTheme="majorHAnsi" w:hAnsiTheme="majorHAnsi" w:cstheme="minorHAnsi"/>
          <w:i/>
          <w:sz w:val="20"/>
          <w:szCs w:val="20"/>
        </w:rPr>
      </w:pPr>
      <w:r w:rsidRPr="00915462">
        <w:rPr>
          <w:rFonts w:asciiTheme="majorHAnsi" w:hAnsiTheme="majorHAnsi" w:cstheme="minorHAnsi"/>
          <w:i/>
          <w:sz w:val="20"/>
          <w:szCs w:val="20"/>
        </w:rPr>
        <w:t>c)</w:t>
      </w:r>
      <w:r w:rsidRPr="00915462">
        <w:rPr>
          <w:rFonts w:asciiTheme="majorHAnsi" w:hAnsiTheme="majorHAnsi" w:cstheme="minorHAnsi"/>
          <w:i/>
          <w:sz w:val="20"/>
          <w:szCs w:val="20"/>
        </w:rPr>
        <w:tab/>
        <w:t>za opóźnienie w dostarczeniu towaru Wykonawca, na pisemne wezwanie Zamawiającego zapłaci mu karę umowną w wysokości 0,5% wartości nie dostarczonego towaru za każdy rozpoczęty dzień opóźnienia, jednak nie więcej niż 10% wartości brutto nie dostarczonego towaru – chyba że nie ponosi winy;</w:t>
      </w:r>
    </w:p>
    <w:p w:rsidR="001F7E8C" w:rsidRPr="00915462" w:rsidRDefault="001F7E8C" w:rsidP="00B30771">
      <w:pPr>
        <w:spacing w:after="0" w:line="240" w:lineRule="auto"/>
        <w:ind w:left="426"/>
        <w:jc w:val="both"/>
        <w:rPr>
          <w:rFonts w:asciiTheme="majorHAnsi" w:hAnsiTheme="majorHAnsi" w:cstheme="minorHAnsi"/>
          <w:i/>
          <w:sz w:val="20"/>
          <w:szCs w:val="20"/>
        </w:rPr>
      </w:pPr>
      <w:r w:rsidRPr="00915462">
        <w:rPr>
          <w:rFonts w:asciiTheme="majorHAnsi" w:hAnsiTheme="majorHAnsi" w:cstheme="minorHAnsi"/>
          <w:i/>
          <w:sz w:val="20"/>
          <w:szCs w:val="20"/>
        </w:rPr>
        <w:t>d)</w:t>
      </w:r>
      <w:r w:rsidRPr="00915462">
        <w:rPr>
          <w:rFonts w:asciiTheme="majorHAnsi" w:hAnsiTheme="majorHAnsi" w:cstheme="minorHAnsi"/>
          <w:i/>
          <w:sz w:val="20"/>
          <w:szCs w:val="20"/>
        </w:rPr>
        <w:tab/>
        <w:t xml:space="preserve">za niedostarczenie dokumentów o których mowa w § 3 ust. 2 Wykonawca na pisemne wezwanie Zamawiającego zapłaci mu karę umowną w wysokości 5% wartości brutto niezrealizowanej części umowy (według stanu na dzień naruszenia), chyba, że nie ponosi winy.  </w:t>
      </w:r>
    </w:p>
    <w:p w:rsidR="001F7E8C" w:rsidRPr="00915462" w:rsidRDefault="001F7E8C" w:rsidP="00B30771">
      <w:pPr>
        <w:spacing w:after="0" w:line="240" w:lineRule="auto"/>
        <w:ind w:left="426"/>
        <w:jc w:val="both"/>
        <w:rPr>
          <w:rFonts w:asciiTheme="majorHAnsi" w:hAnsiTheme="majorHAnsi" w:cstheme="minorHAnsi"/>
          <w:i/>
          <w:sz w:val="20"/>
          <w:szCs w:val="20"/>
        </w:rPr>
      </w:pPr>
      <w:r w:rsidRPr="00915462">
        <w:rPr>
          <w:rFonts w:asciiTheme="majorHAnsi" w:hAnsiTheme="majorHAnsi" w:cstheme="minorHAnsi"/>
          <w:i/>
          <w:sz w:val="20"/>
          <w:szCs w:val="20"/>
        </w:rPr>
        <w:t>e)</w:t>
      </w:r>
      <w:r w:rsidRPr="00915462">
        <w:rPr>
          <w:rFonts w:asciiTheme="majorHAnsi" w:hAnsiTheme="majorHAnsi" w:cstheme="minorHAnsi"/>
          <w:i/>
          <w:sz w:val="20"/>
          <w:szCs w:val="20"/>
        </w:rPr>
        <w:tab/>
        <w:t xml:space="preserve">za nie przeszkolenie pracowników o których mowa w § 1 pkt. 3 we wskazanym terminie. Wykonawca na pisemne wezwanie Zamawiającego zapłaci mu karę umowną w wysokości 0,5% wartości brutto niezrealizowanej części umowy (według stanu na dzień naruszenia), chyba, że nie ponosi winy.  </w:t>
      </w:r>
    </w:p>
    <w:p w:rsidR="007E7C17" w:rsidRPr="00915462" w:rsidRDefault="007E7C17" w:rsidP="00B30771">
      <w:pPr>
        <w:spacing w:after="0" w:line="240" w:lineRule="auto"/>
        <w:rPr>
          <w:rFonts w:asciiTheme="majorHAnsi" w:hAnsiTheme="majorHAnsi" w:cs="Arial"/>
          <w:bCs/>
          <w:sz w:val="20"/>
          <w:szCs w:val="20"/>
        </w:rPr>
      </w:pPr>
    </w:p>
    <w:p w:rsidR="007E7C17" w:rsidRPr="00915462" w:rsidRDefault="007E7C17" w:rsidP="00B30771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  <w:i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>Odpowiedź:</w:t>
      </w:r>
      <w:r w:rsidR="00163407" w:rsidRPr="00915462">
        <w:rPr>
          <w:rFonts w:asciiTheme="majorHAnsi" w:hAnsiTheme="majorHAnsi" w:cstheme="minorHAnsi"/>
          <w:sz w:val="20"/>
          <w:szCs w:val="20"/>
        </w:rPr>
        <w:t xml:space="preserve">  </w:t>
      </w:r>
      <w:r w:rsidR="00163407" w:rsidRPr="00915462">
        <w:rPr>
          <w:rFonts w:asciiTheme="majorHAnsi" w:hAnsiTheme="majorHAnsi" w:cstheme="minorHAnsi"/>
          <w:b/>
          <w:sz w:val="20"/>
          <w:szCs w:val="20"/>
        </w:rPr>
        <w:t xml:space="preserve">Zamawiający wymaga zgodnie z SIWZ. </w:t>
      </w:r>
      <w:r w:rsidRPr="00915462">
        <w:rPr>
          <w:rFonts w:asciiTheme="majorHAnsi" w:hAnsiTheme="majorHAnsi" w:cstheme="minorHAnsi"/>
          <w:b/>
          <w:sz w:val="20"/>
          <w:szCs w:val="20"/>
        </w:rPr>
        <w:t xml:space="preserve"> </w:t>
      </w:r>
    </w:p>
    <w:p w:rsidR="007E7C17" w:rsidRPr="00915462" w:rsidRDefault="007E7C17" w:rsidP="00B30771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163407" w:rsidRPr="00915462" w:rsidRDefault="00365559" w:rsidP="00B30771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 xml:space="preserve">Pytanie nr </w:t>
      </w:r>
      <w:r w:rsidR="005735F3" w:rsidRPr="00915462">
        <w:rPr>
          <w:rFonts w:asciiTheme="majorHAnsi" w:hAnsiTheme="majorHAnsi" w:cstheme="minorHAnsi"/>
          <w:b/>
          <w:sz w:val="20"/>
          <w:szCs w:val="20"/>
        </w:rPr>
        <w:t>2</w:t>
      </w:r>
    </w:p>
    <w:p w:rsidR="001F7E8C" w:rsidRPr="00915462" w:rsidRDefault="001F7E8C" w:rsidP="00B30771">
      <w:pPr>
        <w:spacing w:after="0" w:line="240" w:lineRule="auto"/>
        <w:jc w:val="both"/>
        <w:rPr>
          <w:rFonts w:asciiTheme="majorHAnsi" w:hAnsiTheme="majorHAnsi" w:cstheme="minorHAnsi"/>
          <w:i/>
          <w:sz w:val="20"/>
          <w:szCs w:val="20"/>
        </w:rPr>
      </w:pPr>
      <w:r w:rsidRPr="00915462">
        <w:rPr>
          <w:rFonts w:asciiTheme="majorHAnsi" w:hAnsiTheme="majorHAnsi" w:cstheme="minorHAnsi"/>
          <w:i/>
          <w:sz w:val="20"/>
          <w:szCs w:val="20"/>
        </w:rPr>
        <w:t xml:space="preserve">W związku z zapisem § 14 ust. 1 projektu umowy, wnosimy o przekazanie  informacji na temat stanu majątkowego szpitala, albowiem na dzień dzisiejszy Wykonawca takiej wiedzy nie posiada. </w:t>
      </w:r>
    </w:p>
    <w:p w:rsidR="001F7E8C" w:rsidRPr="00915462" w:rsidRDefault="001F7E8C" w:rsidP="00B30771">
      <w:pPr>
        <w:spacing w:after="0" w:line="240" w:lineRule="auto"/>
        <w:jc w:val="both"/>
        <w:rPr>
          <w:rFonts w:asciiTheme="majorHAnsi" w:hAnsiTheme="majorHAnsi" w:cstheme="minorHAnsi"/>
          <w:i/>
          <w:sz w:val="20"/>
          <w:szCs w:val="20"/>
        </w:rPr>
      </w:pPr>
      <w:r w:rsidRPr="00915462">
        <w:rPr>
          <w:rFonts w:asciiTheme="majorHAnsi" w:hAnsiTheme="majorHAnsi" w:cstheme="minorHAnsi"/>
          <w:i/>
          <w:sz w:val="20"/>
          <w:szCs w:val="20"/>
        </w:rPr>
        <w:t>Prosimy o przekazanie bilansu i rachunku wyników Zamawiającego za 2018 r oraz oświadczenie jeśli  stan finansowy Zamawiającego pogorszył się w stosunku do bilansu za ubiegły rok.</w:t>
      </w:r>
    </w:p>
    <w:p w:rsidR="001F7E8C" w:rsidRPr="00915462" w:rsidRDefault="001F7E8C" w:rsidP="00B30771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EA5014" w:rsidRPr="00915462" w:rsidRDefault="00365559" w:rsidP="00B30771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>Odpowiedź:</w:t>
      </w:r>
      <w:r w:rsidR="005735F3" w:rsidRPr="00915462">
        <w:rPr>
          <w:rFonts w:asciiTheme="majorHAnsi" w:hAnsiTheme="majorHAnsi" w:cstheme="minorHAnsi"/>
          <w:sz w:val="20"/>
          <w:szCs w:val="20"/>
        </w:rPr>
        <w:t xml:space="preserve"> </w:t>
      </w:r>
      <w:r w:rsidR="00EA5014"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Sytuacja majątkowa WWCOiT im. M. Kopernika w Łodzi </w:t>
      </w:r>
      <w:r w:rsidR="00114A2D"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wg danych na dzień 30.06.2019</w:t>
      </w:r>
      <w:r w:rsidR="00EA5014"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roku</w:t>
      </w:r>
    </w:p>
    <w:p w:rsidR="00EA5014" w:rsidRPr="00915462" w:rsidRDefault="00114A2D" w:rsidP="00B30771">
      <w:pPr>
        <w:numPr>
          <w:ilvl w:val="0"/>
          <w:numId w:val="27"/>
        </w:numPr>
        <w:tabs>
          <w:tab w:val="clear" w:pos="720"/>
          <w:tab w:val="num" w:pos="1418"/>
          <w:tab w:val="left" w:pos="1843"/>
        </w:tabs>
        <w:spacing w:after="0" w:line="240" w:lineRule="auto"/>
        <w:ind w:left="1418" w:firstLine="0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Aktywa trwałe</w:t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  <w:t>173 149 753,17</w:t>
      </w:r>
      <w:r w:rsidR="00EA5014"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zł</w:t>
      </w:r>
      <w:r w:rsidR="00EA5014"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</w:r>
      <w:r w:rsidR="00EA5014"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</w:r>
    </w:p>
    <w:p w:rsidR="00EA5014" w:rsidRPr="00915462" w:rsidRDefault="00EA5014" w:rsidP="00B30771">
      <w:pPr>
        <w:numPr>
          <w:ilvl w:val="0"/>
          <w:numId w:val="27"/>
        </w:numPr>
        <w:tabs>
          <w:tab w:val="clear" w:pos="720"/>
          <w:tab w:val="num" w:pos="1418"/>
          <w:tab w:val="left" w:pos="1843"/>
        </w:tabs>
        <w:spacing w:after="0" w:line="240" w:lineRule="auto"/>
        <w:ind w:left="1418" w:firstLine="0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Aktywa obrotowe</w:t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  <w:t xml:space="preserve"> </w:t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  <w:t xml:space="preserve">  </w:t>
      </w:r>
      <w:r w:rsidR="00114A2D"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72 783 215,89</w:t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zł</w:t>
      </w:r>
    </w:p>
    <w:p w:rsidR="00EA5014" w:rsidRPr="00915462" w:rsidRDefault="00EA5014" w:rsidP="00B30771">
      <w:pPr>
        <w:numPr>
          <w:ilvl w:val="0"/>
          <w:numId w:val="27"/>
        </w:numPr>
        <w:tabs>
          <w:tab w:val="clear" w:pos="720"/>
          <w:tab w:val="num" w:pos="1418"/>
          <w:tab w:val="left" w:pos="1843"/>
        </w:tabs>
        <w:spacing w:after="0" w:line="240" w:lineRule="auto"/>
        <w:ind w:left="1418" w:firstLine="0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Suma pasywów</w:t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</w:r>
      <w:r w:rsidR="007E50F7"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245 932 969,06</w:t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zł</w:t>
      </w:r>
    </w:p>
    <w:p w:rsidR="00EA5014" w:rsidRPr="00915462" w:rsidRDefault="00EA5014" w:rsidP="00B30771">
      <w:pPr>
        <w:numPr>
          <w:ilvl w:val="0"/>
          <w:numId w:val="27"/>
        </w:numPr>
        <w:tabs>
          <w:tab w:val="clear" w:pos="720"/>
          <w:tab w:val="num" w:pos="1418"/>
          <w:tab w:val="left" w:pos="1843"/>
        </w:tabs>
        <w:spacing w:after="0" w:line="240" w:lineRule="auto"/>
        <w:ind w:left="1418" w:firstLine="0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Zobowiązania i rezerwy</w:t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</w:r>
      <w:r w:rsidR="007E50F7"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307 997 754,86</w:t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zł</w:t>
      </w:r>
    </w:p>
    <w:p w:rsidR="00EA5014" w:rsidRPr="00915462" w:rsidRDefault="00EA5014" w:rsidP="00B30771">
      <w:pPr>
        <w:spacing w:after="0" w:line="240" w:lineRule="auto"/>
        <w:ind w:left="1843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a) zobowiązania krótkoterminowe</w:t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  <w:t xml:space="preserve">  </w:t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</w:r>
      <w:r w:rsidR="00C32DEB"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109 921 846,00</w:t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zł</w:t>
      </w:r>
    </w:p>
    <w:p w:rsidR="00EA5014" w:rsidRPr="00915462" w:rsidRDefault="00EA5014" w:rsidP="00B30771">
      <w:pPr>
        <w:spacing w:after="0" w:line="240" w:lineRule="auto"/>
        <w:ind w:firstLine="1843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- w tym zobowiązania z tytułu dostaw i usług</w:t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  <w:t xml:space="preserve">   </w:t>
      </w:r>
      <w:r w:rsidR="00C32DEB"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68 104 740,61</w:t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zł</w:t>
      </w:r>
    </w:p>
    <w:p w:rsidR="00EA5014" w:rsidRPr="00915462" w:rsidRDefault="00EA5014" w:rsidP="00B30771">
      <w:pPr>
        <w:spacing w:after="0" w:line="240" w:lineRule="auto"/>
        <w:ind w:firstLine="1843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w tym: </w:t>
      </w:r>
    </w:p>
    <w:p w:rsidR="00EA5014" w:rsidRPr="00915462" w:rsidRDefault="00EA5014" w:rsidP="00B30771">
      <w:pPr>
        <w:numPr>
          <w:ilvl w:val="0"/>
          <w:numId w:val="28"/>
        </w:numPr>
        <w:spacing w:after="0" w:line="240" w:lineRule="auto"/>
        <w:ind w:left="2127" w:hanging="284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objęte spłatami ratalnymi </w:t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  <w:t xml:space="preserve">        0,00 zł</w:t>
      </w:r>
    </w:p>
    <w:p w:rsidR="00EA5014" w:rsidRPr="00915462" w:rsidRDefault="00EA5014" w:rsidP="00B30771">
      <w:pPr>
        <w:numPr>
          <w:ilvl w:val="0"/>
          <w:numId w:val="28"/>
        </w:numPr>
        <w:spacing w:after="0" w:line="240" w:lineRule="auto"/>
        <w:ind w:left="2127" w:hanging="284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wymagalne</w:t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ab/>
        <w:t xml:space="preserve">   </w:t>
      </w:r>
      <w:r w:rsidR="00AC23E9"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>17 664 759,75</w:t>
      </w:r>
      <w:r w:rsidRPr="00915462"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  <w:t xml:space="preserve"> zł</w:t>
      </w:r>
    </w:p>
    <w:p w:rsidR="00EA5014" w:rsidRPr="00915462" w:rsidRDefault="00EA5014" w:rsidP="00B30771">
      <w:pPr>
        <w:spacing w:after="0" w:line="240" w:lineRule="auto"/>
        <w:ind w:left="1843" w:hanging="142"/>
        <w:jc w:val="both"/>
        <w:rPr>
          <w:rFonts w:asciiTheme="majorHAnsi" w:hAnsiTheme="majorHAnsi" w:cstheme="minorHAnsi"/>
          <w:sz w:val="20"/>
          <w:szCs w:val="20"/>
        </w:rPr>
      </w:pPr>
    </w:p>
    <w:p w:rsidR="005735F3" w:rsidRPr="00915462" w:rsidRDefault="005735F3" w:rsidP="00B30771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 xml:space="preserve">Pytanie nr </w:t>
      </w:r>
      <w:r w:rsidRPr="00915462">
        <w:rPr>
          <w:rFonts w:asciiTheme="majorHAnsi" w:hAnsiTheme="majorHAnsi" w:cstheme="minorHAnsi"/>
          <w:b/>
          <w:sz w:val="20"/>
          <w:szCs w:val="20"/>
        </w:rPr>
        <w:t>3</w:t>
      </w:r>
    </w:p>
    <w:p w:rsidR="001F7E8C" w:rsidRPr="00915462" w:rsidRDefault="001F7E8C" w:rsidP="00B30771">
      <w:pPr>
        <w:spacing w:after="0" w:line="240" w:lineRule="auto"/>
        <w:jc w:val="both"/>
        <w:rPr>
          <w:rFonts w:asciiTheme="majorHAnsi" w:hAnsiTheme="majorHAnsi" w:cstheme="minorHAnsi"/>
          <w:i/>
          <w:sz w:val="20"/>
          <w:szCs w:val="20"/>
        </w:rPr>
      </w:pPr>
      <w:r w:rsidRPr="00915462">
        <w:rPr>
          <w:rFonts w:asciiTheme="majorHAnsi" w:hAnsiTheme="majorHAnsi" w:cstheme="minorHAnsi"/>
          <w:i/>
          <w:sz w:val="20"/>
          <w:szCs w:val="20"/>
        </w:rPr>
        <w:t>Wnosimy o wykreślenie zapisu § 14 ust. 3: „…Strony wyłączają jednak miedzy sobą zastosowanie art. 552 KC.”</w:t>
      </w:r>
    </w:p>
    <w:p w:rsidR="001F7E8C" w:rsidRPr="00915462" w:rsidRDefault="001F7E8C" w:rsidP="00B30771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993076" w:rsidRPr="00915462" w:rsidRDefault="00993076" w:rsidP="00B30771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  <w:i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>Odpowiedź:</w:t>
      </w:r>
      <w:r w:rsidRPr="00915462">
        <w:rPr>
          <w:rFonts w:asciiTheme="majorHAnsi" w:hAnsiTheme="majorHAnsi" w:cstheme="minorHAnsi"/>
          <w:sz w:val="20"/>
          <w:szCs w:val="20"/>
        </w:rPr>
        <w:t xml:space="preserve">  </w:t>
      </w:r>
      <w:r w:rsidRPr="00915462">
        <w:rPr>
          <w:rFonts w:asciiTheme="majorHAnsi" w:hAnsiTheme="majorHAnsi" w:cstheme="minorHAnsi"/>
          <w:b/>
          <w:sz w:val="20"/>
          <w:szCs w:val="20"/>
        </w:rPr>
        <w:t xml:space="preserve">Zamawiający wymaga zgodnie z SIWZ.  </w:t>
      </w:r>
    </w:p>
    <w:p w:rsidR="001F7E8C" w:rsidRPr="00915462" w:rsidRDefault="001F7E8C" w:rsidP="00B30771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A977CD" w:rsidRPr="00915462" w:rsidRDefault="00A977CD" w:rsidP="00B30771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 xml:space="preserve">Pytanie nr </w:t>
      </w:r>
      <w:r w:rsidRPr="00915462">
        <w:rPr>
          <w:rFonts w:asciiTheme="majorHAnsi" w:hAnsiTheme="majorHAnsi" w:cstheme="minorHAnsi"/>
          <w:b/>
          <w:sz w:val="20"/>
          <w:szCs w:val="20"/>
        </w:rPr>
        <w:t>4</w:t>
      </w:r>
    </w:p>
    <w:p w:rsidR="006031DC" w:rsidRPr="00915462" w:rsidRDefault="006031DC" w:rsidP="00B30771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915462">
        <w:rPr>
          <w:rFonts w:asciiTheme="majorHAnsi" w:hAnsiTheme="majorHAnsi" w:cstheme="minorHAnsi"/>
          <w:sz w:val="20"/>
          <w:szCs w:val="20"/>
        </w:rPr>
        <w:t xml:space="preserve">Dotyczy pakietu nr 2 – pompy </w:t>
      </w:r>
      <w:proofErr w:type="spellStart"/>
      <w:r w:rsidRPr="00915462">
        <w:rPr>
          <w:rFonts w:asciiTheme="majorHAnsi" w:hAnsiTheme="majorHAnsi" w:cstheme="minorHAnsi"/>
          <w:sz w:val="20"/>
          <w:szCs w:val="20"/>
        </w:rPr>
        <w:t>strzykawkowe</w:t>
      </w:r>
      <w:proofErr w:type="spellEnd"/>
      <w:r w:rsidRPr="00915462">
        <w:rPr>
          <w:rFonts w:asciiTheme="majorHAnsi" w:hAnsiTheme="majorHAnsi" w:cstheme="minorHAnsi"/>
          <w:sz w:val="20"/>
          <w:szCs w:val="20"/>
        </w:rPr>
        <w:t xml:space="preserve"> - 6 szt.</w:t>
      </w:r>
    </w:p>
    <w:p w:rsidR="006031DC" w:rsidRPr="00915462" w:rsidRDefault="006031DC" w:rsidP="00B30771">
      <w:pPr>
        <w:spacing w:after="0" w:line="240" w:lineRule="auto"/>
        <w:jc w:val="both"/>
        <w:rPr>
          <w:rFonts w:asciiTheme="majorHAnsi" w:hAnsiTheme="majorHAnsi" w:cstheme="minorHAnsi"/>
          <w:i/>
          <w:sz w:val="20"/>
          <w:szCs w:val="20"/>
        </w:rPr>
      </w:pPr>
      <w:r w:rsidRPr="00915462">
        <w:rPr>
          <w:rFonts w:asciiTheme="majorHAnsi" w:hAnsiTheme="majorHAnsi" w:cstheme="minorHAnsi"/>
          <w:i/>
          <w:sz w:val="20"/>
          <w:szCs w:val="20"/>
        </w:rPr>
        <w:t xml:space="preserve">Dot. pkt. 4 - Czy Zamawiający dopuści do postępowania pompy posiadające akumulator </w:t>
      </w:r>
      <w:proofErr w:type="spellStart"/>
      <w:r w:rsidRPr="00915462">
        <w:rPr>
          <w:rFonts w:asciiTheme="majorHAnsi" w:hAnsiTheme="majorHAnsi" w:cstheme="minorHAnsi"/>
          <w:i/>
          <w:sz w:val="20"/>
          <w:szCs w:val="20"/>
        </w:rPr>
        <w:t>Litowo</w:t>
      </w:r>
      <w:proofErr w:type="spellEnd"/>
      <w:r w:rsidRPr="00915462">
        <w:rPr>
          <w:rFonts w:asciiTheme="majorHAnsi" w:hAnsiTheme="majorHAnsi" w:cstheme="minorHAnsi"/>
          <w:i/>
          <w:sz w:val="20"/>
          <w:szCs w:val="20"/>
        </w:rPr>
        <w:t>-Jonowy?</w:t>
      </w:r>
    </w:p>
    <w:p w:rsidR="00A977CD" w:rsidRPr="00915462" w:rsidRDefault="00A977CD" w:rsidP="00B30771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A977CD" w:rsidRPr="00915462" w:rsidRDefault="00A977CD" w:rsidP="00B30771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>Odpowiedź:</w:t>
      </w:r>
      <w:r w:rsidRPr="00915462">
        <w:rPr>
          <w:rFonts w:asciiTheme="majorHAnsi" w:hAnsiTheme="majorHAnsi" w:cstheme="minorHAnsi"/>
          <w:sz w:val="20"/>
          <w:szCs w:val="20"/>
        </w:rPr>
        <w:t xml:space="preserve">  </w:t>
      </w:r>
      <w:r w:rsidRPr="00915462">
        <w:rPr>
          <w:rFonts w:asciiTheme="majorHAnsi" w:hAnsiTheme="majorHAnsi" w:cstheme="minorHAnsi"/>
          <w:b/>
          <w:sz w:val="20"/>
          <w:szCs w:val="20"/>
        </w:rPr>
        <w:t xml:space="preserve">Zamawiający wymaga zgodnie z SIWZ.  </w:t>
      </w:r>
    </w:p>
    <w:p w:rsidR="00964B95" w:rsidRPr="00915462" w:rsidRDefault="00964B95" w:rsidP="00B30771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964B95" w:rsidRPr="00915462" w:rsidRDefault="00964B95" w:rsidP="00B30771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 xml:space="preserve">Pytanie nr </w:t>
      </w:r>
      <w:r w:rsidRPr="00915462">
        <w:rPr>
          <w:rFonts w:asciiTheme="majorHAnsi" w:hAnsiTheme="majorHAnsi" w:cstheme="minorHAnsi"/>
          <w:b/>
          <w:sz w:val="20"/>
          <w:szCs w:val="20"/>
        </w:rPr>
        <w:t>5</w:t>
      </w:r>
    </w:p>
    <w:p w:rsidR="00964B95" w:rsidRPr="00915462" w:rsidRDefault="00964B95" w:rsidP="00B30771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915462">
        <w:rPr>
          <w:rFonts w:asciiTheme="majorHAnsi" w:hAnsiTheme="majorHAnsi" w:cstheme="minorHAnsi"/>
          <w:sz w:val="20"/>
          <w:szCs w:val="20"/>
        </w:rPr>
        <w:t xml:space="preserve">Dotyczy pakietu nr 2 – pompy </w:t>
      </w:r>
      <w:proofErr w:type="spellStart"/>
      <w:r w:rsidRPr="00915462">
        <w:rPr>
          <w:rFonts w:asciiTheme="majorHAnsi" w:hAnsiTheme="majorHAnsi" w:cstheme="minorHAnsi"/>
          <w:sz w:val="20"/>
          <w:szCs w:val="20"/>
        </w:rPr>
        <w:t>strzykawk</w:t>
      </w:r>
      <w:r w:rsidRPr="00915462">
        <w:rPr>
          <w:rFonts w:asciiTheme="majorHAnsi" w:hAnsiTheme="majorHAnsi" w:cstheme="minorHAnsi"/>
          <w:sz w:val="20"/>
          <w:szCs w:val="20"/>
        </w:rPr>
        <w:t>owe</w:t>
      </w:r>
      <w:proofErr w:type="spellEnd"/>
      <w:r w:rsidRPr="00915462">
        <w:rPr>
          <w:rFonts w:asciiTheme="majorHAnsi" w:hAnsiTheme="majorHAnsi" w:cstheme="minorHAnsi"/>
          <w:sz w:val="20"/>
          <w:szCs w:val="20"/>
        </w:rPr>
        <w:t xml:space="preserve"> - 6 szt.</w:t>
      </w:r>
    </w:p>
    <w:p w:rsidR="006031DC" w:rsidRPr="00915462" w:rsidRDefault="006031DC" w:rsidP="00B30771">
      <w:pPr>
        <w:spacing w:after="0" w:line="240" w:lineRule="auto"/>
        <w:jc w:val="both"/>
        <w:rPr>
          <w:rFonts w:asciiTheme="majorHAnsi" w:hAnsiTheme="majorHAnsi" w:cstheme="minorHAnsi"/>
          <w:i/>
          <w:sz w:val="20"/>
          <w:szCs w:val="20"/>
        </w:rPr>
      </w:pPr>
      <w:r w:rsidRPr="00915462">
        <w:rPr>
          <w:rFonts w:asciiTheme="majorHAnsi" w:hAnsiTheme="majorHAnsi" w:cstheme="minorHAnsi"/>
          <w:i/>
          <w:sz w:val="20"/>
          <w:szCs w:val="20"/>
        </w:rPr>
        <w:t>Dot. pkt. 5 - Czy Zamawiający dopuści do postępowania pompy, w których praca z akumulatora wewnętrznego wynosi 11 h przy infuzji 5ml/h?</w:t>
      </w:r>
    </w:p>
    <w:p w:rsidR="00964B95" w:rsidRPr="00915462" w:rsidRDefault="00964B95" w:rsidP="00B30771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964B95" w:rsidRPr="00915462" w:rsidRDefault="00964B95" w:rsidP="00B30771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>Odpowiedź:</w:t>
      </w:r>
      <w:r w:rsidRPr="00915462">
        <w:rPr>
          <w:rFonts w:asciiTheme="majorHAnsi" w:hAnsiTheme="majorHAnsi" w:cstheme="minorHAnsi"/>
          <w:sz w:val="20"/>
          <w:szCs w:val="20"/>
        </w:rPr>
        <w:t xml:space="preserve">  </w:t>
      </w:r>
      <w:r w:rsidRPr="00915462">
        <w:rPr>
          <w:rFonts w:asciiTheme="majorHAnsi" w:hAnsiTheme="majorHAnsi" w:cstheme="minorHAnsi"/>
          <w:b/>
          <w:sz w:val="20"/>
          <w:szCs w:val="20"/>
        </w:rPr>
        <w:t xml:space="preserve">Zamawiający wymaga zgodnie z SIWZ.  </w:t>
      </w:r>
    </w:p>
    <w:p w:rsidR="00964B95" w:rsidRPr="00915462" w:rsidRDefault="00964B95" w:rsidP="00B30771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964B95" w:rsidRPr="00915462" w:rsidRDefault="00964B95" w:rsidP="00B30771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 xml:space="preserve">Pytanie nr </w:t>
      </w:r>
      <w:r w:rsidRPr="00915462">
        <w:rPr>
          <w:rFonts w:asciiTheme="majorHAnsi" w:hAnsiTheme="majorHAnsi" w:cstheme="minorHAnsi"/>
          <w:b/>
          <w:sz w:val="20"/>
          <w:szCs w:val="20"/>
        </w:rPr>
        <w:t>6</w:t>
      </w:r>
    </w:p>
    <w:p w:rsidR="00964B95" w:rsidRPr="00915462" w:rsidRDefault="00964B95" w:rsidP="00B30771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915462">
        <w:rPr>
          <w:rFonts w:asciiTheme="majorHAnsi" w:hAnsiTheme="majorHAnsi" w:cstheme="minorHAnsi"/>
          <w:sz w:val="20"/>
          <w:szCs w:val="20"/>
        </w:rPr>
        <w:t xml:space="preserve">Dotyczy pakietu nr 2 – pompy </w:t>
      </w:r>
      <w:proofErr w:type="spellStart"/>
      <w:r w:rsidRPr="00915462">
        <w:rPr>
          <w:rFonts w:asciiTheme="majorHAnsi" w:hAnsiTheme="majorHAnsi" w:cstheme="minorHAnsi"/>
          <w:sz w:val="20"/>
          <w:szCs w:val="20"/>
        </w:rPr>
        <w:t>strzykawkowe</w:t>
      </w:r>
      <w:proofErr w:type="spellEnd"/>
      <w:r w:rsidRPr="00915462">
        <w:rPr>
          <w:rFonts w:asciiTheme="majorHAnsi" w:hAnsiTheme="majorHAnsi" w:cstheme="minorHAnsi"/>
          <w:sz w:val="20"/>
          <w:szCs w:val="20"/>
        </w:rPr>
        <w:t xml:space="preserve"> - 6 szt.</w:t>
      </w:r>
    </w:p>
    <w:p w:rsidR="006031DC" w:rsidRPr="00915462" w:rsidRDefault="006031DC" w:rsidP="00B30771">
      <w:pPr>
        <w:spacing w:after="0" w:line="240" w:lineRule="auto"/>
        <w:jc w:val="both"/>
        <w:rPr>
          <w:rFonts w:asciiTheme="majorHAnsi" w:hAnsiTheme="majorHAnsi" w:cstheme="minorHAnsi"/>
          <w:i/>
          <w:sz w:val="20"/>
          <w:szCs w:val="20"/>
        </w:rPr>
      </w:pPr>
      <w:r w:rsidRPr="00915462">
        <w:rPr>
          <w:rFonts w:asciiTheme="majorHAnsi" w:hAnsiTheme="majorHAnsi" w:cstheme="minorHAnsi"/>
          <w:i/>
          <w:sz w:val="20"/>
          <w:szCs w:val="20"/>
        </w:rPr>
        <w:t>Dot. pkt. 7 - Czy Zamawiający dopuści do postępowania pompy o wymiarach :135 × 345 × 170 mm?</w:t>
      </w:r>
    </w:p>
    <w:p w:rsidR="00964B95" w:rsidRPr="00915462" w:rsidRDefault="00964B95" w:rsidP="00B30771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8C0DD4" w:rsidRPr="00915462" w:rsidRDefault="008C0DD4" w:rsidP="00B30771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>Odpowiedź:</w:t>
      </w:r>
      <w:r w:rsidRPr="00915462">
        <w:rPr>
          <w:rFonts w:asciiTheme="majorHAnsi" w:hAnsiTheme="majorHAnsi" w:cstheme="minorHAnsi"/>
          <w:sz w:val="20"/>
          <w:szCs w:val="20"/>
        </w:rPr>
        <w:t xml:space="preserve">  </w:t>
      </w:r>
      <w:r w:rsidRPr="00915462">
        <w:rPr>
          <w:rFonts w:asciiTheme="majorHAnsi" w:hAnsiTheme="majorHAnsi" w:cstheme="minorHAnsi"/>
          <w:b/>
          <w:sz w:val="20"/>
          <w:szCs w:val="20"/>
        </w:rPr>
        <w:t xml:space="preserve">Zamawiający wymaga zgodnie z SIWZ.  </w:t>
      </w:r>
    </w:p>
    <w:p w:rsidR="00964B95" w:rsidRPr="00915462" w:rsidRDefault="00964B95" w:rsidP="00B30771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8C0DD4" w:rsidRPr="00915462" w:rsidRDefault="008C0DD4" w:rsidP="00B30771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 xml:space="preserve">Pytanie nr </w:t>
      </w:r>
      <w:r w:rsidR="00586577" w:rsidRPr="00915462">
        <w:rPr>
          <w:rFonts w:asciiTheme="majorHAnsi" w:hAnsiTheme="majorHAnsi" w:cstheme="minorHAnsi"/>
          <w:b/>
          <w:sz w:val="20"/>
          <w:szCs w:val="20"/>
        </w:rPr>
        <w:t>7</w:t>
      </w:r>
    </w:p>
    <w:p w:rsidR="008C0DD4" w:rsidRPr="00915462" w:rsidRDefault="008C0DD4" w:rsidP="00B30771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915462">
        <w:rPr>
          <w:rFonts w:asciiTheme="majorHAnsi" w:hAnsiTheme="majorHAnsi" w:cstheme="minorHAnsi"/>
          <w:sz w:val="20"/>
          <w:szCs w:val="20"/>
        </w:rPr>
        <w:t xml:space="preserve">Dotyczy pakietu nr 2 – pompy </w:t>
      </w:r>
      <w:proofErr w:type="spellStart"/>
      <w:r w:rsidRPr="00915462">
        <w:rPr>
          <w:rFonts w:asciiTheme="majorHAnsi" w:hAnsiTheme="majorHAnsi" w:cstheme="minorHAnsi"/>
          <w:sz w:val="20"/>
          <w:szCs w:val="20"/>
        </w:rPr>
        <w:t>strzykawkowe</w:t>
      </w:r>
      <w:proofErr w:type="spellEnd"/>
      <w:r w:rsidRPr="00915462">
        <w:rPr>
          <w:rFonts w:asciiTheme="majorHAnsi" w:hAnsiTheme="majorHAnsi" w:cstheme="minorHAnsi"/>
          <w:sz w:val="20"/>
          <w:szCs w:val="20"/>
        </w:rPr>
        <w:t xml:space="preserve"> - 6 szt.</w:t>
      </w:r>
    </w:p>
    <w:p w:rsidR="006031DC" w:rsidRPr="00915462" w:rsidRDefault="006031DC" w:rsidP="00B30771">
      <w:pPr>
        <w:spacing w:after="0" w:line="240" w:lineRule="auto"/>
        <w:jc w:val="both"/>
        <w:rPr>
          <w:rFonts w:asciiTheme="majorHAnsi" w:hAnsiTheme="majorHAnsi" w:cstheme="minorHAnsi"/>
          <w:i/>
          <w:sz w:val="20"/>
          <w:szCs w:val="20"/>
        </w:rPr>
      </w:pPr>
      <w:r w:rsidRPr="00915462">
        <w:rPr>
          <w:rFonts w:asciiTheme="majorHAnsi" w:hAnsiTheme="majorHAnsi" w:cstheme="minorHAnsi"/>
          <w:i/>
          <w:sz w:val="20"/>
          <w:szCs w:val="20"/>
        </w:rPr>
        <w:t xml:space="preserve">Dot. pkt. 8 - Czy Zamawiający dopuści do postępowania pompy z dokładnością regulacji szybkości przepływu ±1% </w:t>
      </w:r>
      <w:r w:rsidR="00586577" w:rsidRPr="00915462">
        <w:rPr>
          <w:rFonts w:asciiTheme="majorHAnsi" w:hAnsiTheme="majorHAnsi" w:cstheme="minorHAnsi"/>
          <w:i/>
          <w:sz w:val="20"/>
          <w:szCs w:val="20"/>
        </w:rPr>
        <w:br/>
      </w:r>
      <w:r w:rsidRPr="00915462">
        <w:rPr>
          <w:rFonts w:asciiTheme="majorHAnsi" w:hAnsiTheme="majorHAnsi" w:cstheme="minorHAnsi"/>
          <w:i/>
          <w:sz w:val="20"/>
          <w:szCs w:val="20"/>
        </w:rPr>
        <w:t>w mechanizmie i ±2% w strzykawkach?</w:t>
      </w:r>
    </w:p>
    <w:p w:rsidR="008C0DD4" w:rsidRPr="00915462" w:rsidRDefault="008C0DD4" w:rsidP="00B30771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8C0DD4" w:rsidRPr="00915462" w:rsidRDefault="008C0DD4" w:rsidP="00B30771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>Odpowiedź:</w:t>
      </w:r>
      <w:r w:rsidRPr="00915462">
        <w:rPr>
          <w:rFonts w:asciiTheme="majorHAnsi" w:hAnsiTheme="majorHAnsi" w:cstheme="minorHAnsi"/>
          <w:sz w:val="20"/>
          <w:szCs w:val="20"/>
        </w:rPr>
        <w:t xml:space="preserve">  </w:t>
      </w:r>
      <w:r w:rsidRPr="00915462">
        <w:rPr>
          <w:rFonts w:asciiTheme="majorHAnsi" w:hAnsiTheme="majorHAnsi" w:cstheme="minorHAnsi"/>
          <w:b/>
          <w:sz w:val="20"/>
          <w:szCs w:val="20"/>
        </w:rPr>
        <w:t xml:space="preserve">Zamawiający wymaga zgodnie z SIWZ.  </w:t>
      </w:r>
    </w:p>
    <w:p w:rsidR="008C0DD4" w:rsidRPr="00915462" w:rsidRDefault="008C0DD4" w:rsidP="00B30771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8C0DD4" w:rsidRPr="00915462" w:rsidRDefault="008C0DD4" w:rsidP="00B30771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 xml:space="preserve">Pytanie nr </w:t>
      </w:r>
      <w:r w:rsidR="00586577" w:rsidRPr="00915462">
        <w:rPr>
          <w:rFonts w:asciiTheme="majorHAnsi" w:hAnsiTheme="majorHAnsi" w:cstheme="minorHAnsi"/>
          <w:b/>
          <w:sz w:val="20"/>
          <w:szCs w:val="20"/>
        </w:rPr>
        <w:t>8</w:t>
      </w:r>
    </w:p>
    <w:p w:rsidR="008C0DD4" w:rsidRPr="00915462" w:rsidRDefault="008C0DD4" w:rsidP="00B30771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915462">
        <w:rPr>
          <w:rFonts w:asciiTheme="majorHAnsi" w:hAnsiTheme="majorHAnsi" w:cstheme="minorHAnsi"/>
          <w:sz w:val="20"/>
          <w:szCs w:val="20"/>
        </w:rPr>
        <w:t xml:space="preserve">Dotyczy pakietu nr 2 – pompy </w:t>
      </w:r>
      <w:proofErr w:type="spellStart"/>
      <w:r w:rsidRPr="00915462">
        <w:rPr>
          <w:rFonts w:asciiTheme="majorHAnsi" w:hAnsiTheme="majorHAnsi" w:cstheme="minorHAnsi"/>
          <w:sz w:val="20"/>
          <w:szCs w:val="20"/>
        </w:rPr>
        <w:t>strzykawkowe</w:t>
      </w:r>
      <w:proofErr w:type="spellEnd"/>
      <w:r w:rsidRPr="00915462">
        <w:rPr>
          <w:rFonts w:asciiTheme="majorHAnsi" w:hAnsiTheme="majorHAnsi" w:cstheme="minorHAnsi"/>
          <w:sz w:val="20"/>
          <w:szCs w:val="20"/>
        </w:rPr>
        <w:t xml:space="preserve"> - 6 szt.</w:t>
      </w:r>
    </w:p>
    <w:p w:rsidR="006031DC" w:rsidRPr="00915462" w:rsidRDefault="006031DC" w:rsidP="00B30771">
      <w:pPr>
        <w:spacing w:after="0" w:line="240" w:lineRule="auto"/>
        <w:jc w:val="both"/>
        <w:rPr>
          <w:rFonts w:asciiTheme="majorHAnsi" w:hAnsiTheme="majorHAnsi" w:cstheme="minorHAnsi"/>
          <w:i/>
          <w:sz w:val="20"/>
          <w:szCs w:val="20"/>
        </w:rPr>
      </w:pPr>
      <w:r w:rsidRPr="00915462">
        <w:rPr>
          <w:rFonts w:asciiTheme="majorHAnsi" w:hAnsiTheme="majorHAnsi" w:cstheme="minorHAnsi"/>
          <w:i/>
          <w:sz w:val="20"/>
          <w:szCs w:val="20"/>
        </w:rPr>
        <w:t>Dot. pkt. 9 - Czy Zamawiający dopuści do postępowania pompy z zakresem szybkości przepływu 0,1–1200 ml/h. Regulacja co 0,1 ml/h w zakresie 0,1–99,9 ml/h (opcjonalnie 0,01 ml/h w zakresie 0,1–9,99 ml/h) oraz co 1 ml/h w zakresie 100–1200 ml/h?</w:t>
      </w:r>
    </w:p>
    <w:p w:rsidR="006031DC" w:rsidRPr="00915462" w:rsidRDefault="006031DC" w:rsidP="00B30771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FA520B" w:rsidRPr="00915462" w:rsidRDefault="00FA520B" w:rsidP="00B30771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>Odpowiedź:</w:t>
      </w:r>
      <w:r w:rsidRPr="00915462">
        <w:rPr>
          <w:rFonts w:asciiTheme="majorHAnsi" w:hAnsiTheme="majorHAnsi" w:cstheme="minorHAnsi"/>
          <w:sz w:val="20"/>
          <w:szCs w:val="20"/>
        </w:rPr>
        <w:t xml:space="preserve">  </w:t>
      </w:r>
      <w:r w:rsidRPr="00915462">
        <w:rPr>
          <w:rFonts w:asciiTheme="majorHAnsi" w:hAnsiTheme="majorHAnsi" w:cstheme="minorHAnsi"/>
          <w:b/>
          <w:sz w:val="20"/>
          <w:szCs w:val="20"/>
        </w:rPr>
        <w:t xml:space="preserve">Zamawiający wymaga zgodnie z SIWZ.  </w:t>
      </w:r>
    </w:p>
    <w:p w:rsidR="00586577" w:rsidRPr="00915462" w:rsidRDefault="00586577" w:rsidP="00B30771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FA520B" w:rsidRPr="00915462" w:rsidRDefault="00FA520B" w:rsidP="00B30771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 xml:space="preserve">Pytanie nr </w:t>
      </w:r>
      <w:r w:rsidRPr="00915462">
        <w:rPr>
          <w:rFonts w:asciiTheme="majorHAnsi" w:hAnsiTheme="majorHAnsi" w:cstheme="minorHAnsi"/>
          <w:b/>
          <w:sz w:val="20"/>
          <w:szCs w:val="20"/>
        </w:rPr>
        <w:t>9</w:t>
      </w:r>
    </w:p>
    <w:p w:rsidR="00FA520B" w:rsidRPr="00915462" w:rsidRDefault="00FA520B" w:rsidP="00B30771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915462">
        <w:rPr>
          <w:rFonts w:asciiTheme="majorHAnsi" w:hAnsiTheme="majorHAnsi" w:cstheme="minorHAnsi"/>
          <w:sz w:val="20"/>
          <w:szCs w:val="20"/>
        </w:rPr>
        <w:t xml:space="preserve">Dotyczy pakietu nr 2 – pompy </w:t>
      </w:r>
      <w:proofErr w:type="spellStart"/>
      <w:r w:rsidRPr="00915462">
        <w:rPr>
          <w:rFonts w:asciiTheme="majorHAnsi" w:hAnsiTheme="majorHAnsi" w:cstheme="minorHAnsi"/>
          <w:sz w:val="20"/>
          <w:szCs w:val="20"/>
        </w:rPr>
        <w:t>strzykawkowe</w:t>
      </w:r>
      <w:proofErr w:type="spellEnd"/>
      <w:r w:rsidRPr="00915462">
        <w:rPr>
          <w:rFonts w:asciiTheme="majorHAnsi" w:hAnsiTheme="majorHAnsi" w:cstheme="minorHAnsi"/>
          <w:sz w:val="20"/>
          <w:szCs w:val="20"/>
        </w:rPr>
        <w:t xml:space="preserve"> - 6 szt.</w:t>
      </w:r>
    </w:p>
    <w:p w:rsidR="006031DC" w:rsidRPr="00915462" w:rsidRDefault="006031DC" w:rsidP="00B30771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  <w:r w:rsidRPr="00915462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Dot. pkt. 10 - Czy Zamawiający dopuści do postępowania pompy skalibrowane do strzykawek o objętości 5,10, 20, 30/35, 50/60 cm3 ?</w:t>
      </w:r>
    </w:p>
    <w:p w:rsidR="00B30771" w:rsidRPr="00915462" w:rsidRDefault="00B30771" w:rsidP="00B30771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B30771" w:rsidRPr="00915462" w:rsidRDefault="00B30771" w:rsidP="00B30771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>Odpowiedź:</w:t>
      </w:r>
      <w:r w:rsidRPr="00915462">
        <w:rPr>
          <w:rFonts w:asciiTheme="majorHAnsi" w:hAnsiTheme="majorHAnsi" w:cstheme="minorHAnsi"/>
          <w:sz w:val="20"/>
          <w:szCs w:val="20"/>
        </w:rPr>
        <w:t xml:space="preserve">  </w:t>
      </w:r>
      <w:r w:rsidRPr="00915462">
        <w:rPr>
          <w:rFonts w:asciiTheme="majorHAnsi" w:hAnsiTheme="majorHAnsi" w:cstheme="minorHAnsi"/>
          <w:b/>
          <w:sz w:val="20"/>
          <w:szCs w:val="20"/>
        </w:rPr>
        <w:t xml:space="preserve">Zamawiający wymaga zgodnie z SIWZ.  </w:t>
      </w:r>
    </w:p>
    <w:p w:rsidR="00B30771" w:rsidRPr="00915462" w:rsidRDefault="00B30771" w:rsidP="00B30771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DA0349" w:rsidRPr="00915462" w:rsidRDefault="00DA0349" w:rsidP="00DA0349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 xml:space="preserve">Pytanie nr </w:t>
      </w:r>
      <w:r w:rsidRPr="00915462">
        <w:rPr>
          <w:rFonts w:asciiTheme="majorHAnsi" w:hAnsiTheme="majorHAnsi" w:cstheme="minorHAnsi"/>
          <w:b/>
          <w:sz w:val="20"/>
          <w:szCs w:val="20"/>
        </w:rPr>
        <w:t>10</w:t>
      </w:r>
    </w:p>
    <w:p w:rsidR="00DA0349" w:rsidRPr="00915462" w:rsidRDefault="00DA0349" w:rsidP="00DA0349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915462">
        <w:rPr>
          <w:rFonts w:asciiTheme="majorHAnsi" w:hAnsiTheme="majorHAnsi" w:cstheme="minorHAnsi"/>
          <w:sz w:val="20"/>
          <w:szCs w:val="20"/>
        </w:rPr>
        <w:t xml:space="preserve">Dotyczy pakietu nr 2 – pompy </w:t>
      </w:r>
      <w:proofErr w:type="spellStart"/>
      <w:r w:rsidRPr="00915462">
        <w:rPr>
          <w:rFonts w:asciiTheme="majorHAnsi" w:hAnsiTheme="majorHAnsi" w:cstheme="minorHAnsi"/>
          <w:sz w:val="20"/>
          <w:szCs w:val="20"/>
        </w:rPr>
        <w:t>strzykawkowe</w:t>
      </w:r>
      <w:proofErr w:type="spellEnd"/>
      <w:r w:rsidRPr="00915462">
        <w:rPr>
          <w:rFonts w:asciiTheme="majorHAnsi" w:hAnsiTheme="majorHAnsi" w:cstheme="minorHAnsi"/>
          <w:sz w:val="20"/>
          <w:szCs w:val="20"/>
        </w:rPr>
        <w:t xml:space="preserve"> - 6 szt.</w:t>
      </w:r>
    </w:p>
    <w:p w:rsidR="006031DC" w:rsidRPr="00915462" w:rsidRDefault="006031DC" w:rsidP="00DA0349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  <w:r w:rsidRPr="00915462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Dot. pkt. 11 - Czy Zamawiający dopuści do postępowania wysokiej jakości pompę infuzyjną </w:t>
      </w:r>
      <w:proofErr w:type="spellStart"/>
      <w:r w:rsidRPr="00915462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strzykawkową</w:t>
      </w:r>
      <w:proofErr w:type="spellEnd"/>
      <w:r w:rsidRPr="00915462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, posiadającą funkcję </w:t>
      </w:r>
      <w:proofErr w:type="spellStart"/>
      <w:r w:rsidRPr="00915462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antybolus</w:t>
      </w:r>
      <w:proofErr w:type="spellEnd"/>
      <w:r w:rsidRPr="00915462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 po okluzji, zabezpieczenie przed podaniem niekontrolowanego bolusa po alarmie okluzji z ograniczeniem bolusa do 0,35ml?</w:t>
      </w:r>
    </w:p>
    <w:p w:rsidR="00DA0349" w:rsidRPr="00915462" w:rsidRDefault="00DA0349" w:rsidP="00DA0349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DA0349" w:rsidRPr="00915462" w:rsidRDefault="00DA0349" w:rsidP="00DA0349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>Odpowiedź:</w:t>
      </w:r>
      <w:r w:rsidRPr="00915462">
        <w:rPr>
          <w:rFonts w:asciiTheme="majorHAnsi" w:hAnsiTheme="majorHAnsi" w:cstheme="minorHAnsi"/>
          <w:sz w:val="20"/>
          <w:szCs w:val="20"/>
        </w:rPr>
        <w:t xml:space="preserve">  </w:t>
      </w:r>
      <w:r w:rsidRPr="00915462">
        <w:rPr>
          <w:rFonts w:asciiTheme="majorHAnsi" w:hAnsiTheme="majorHAnsi" w:cstheme="minorHAnsi"/>
          <w:b/>
          <w:sz w:val="20"/>
          <w:szCs w:val="20"/>
        </w:rPr>
        <w:t xml:space="preserve">Zamawiający wymaga zgodnie z SIWZ.  </w:t>
      </w:r>
    </w:p>
    <w:p w:rsidR="00DA0349" w:rsidRPr="00915462" w:rsidRDefault="00DA0349" w:rsidP="00DA0349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8D42D7" w:rsidRPr="00915462" w:rsidRDefault="008D42D7" w:rsidP="00DA0349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DA0349" w:rsidRPr="00915462" w:rsidRDefault="00DA0349" w:rsidP="00DA0349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 xml:space="preserve">Pytanie nr </w:t>
      </w:r>
      <w:r w:rsidRPr="00915462">
        <w:rPr>
          <w:rFonts w:asciiTheme="majorHAnsi" w:hAnsiTheme="majorHAnsi" w:cstheme="minorHAnsi"/>
          <w:b/>
          <w:sz w:val="20"/>
          <w:szCs w:val="20"/>
        </w:rPr>
        <w:t>11</w:t>
      </w:r>
    </w:p>
    <w:p w:rsidR="00DA0349" w:rsidRPr="00915462" w:rsidRDefault="00DA0349" w:rsidP="00DA0349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915462">
        <w:rPr>
          <w:rFonts w:asciiTheme="majorHAnsi" w:hAnsiTheme="majorHAnsi" w:cstheme="minorHAnsi"/>
          <w:sz w:val="20"/>
          <w:szCs w:val="20"/>
        </w:rPr>
        <w:t xml:space="preserve">Dotyczy pakietu nr 2 – pompy </w:t>
      </w:r>
      <w:proofErr w:type="spellStart"/>
      <w:r w:rsidRPr="00915462">
        <w:rPr>
          <w:rFonts w:asciiTheme="majorHAnsi" w:hAnsiTheme="majorHAnsi" w:cstheme="minorHAnsi"/>
          <w:sz w:val="20"/>
          <w:szCs w:val="20"/>
        </w:rPr>
        <w:t>strzykawkowe</w:t>
      </w:r>
      <w:proofErr w:type="spellEnd"/>
      <w:r w:rsidRPr="00915462">
        <w:rPr>
          <w:rFonts w:asciiTheme="majorHAnsi" w:hAnsiTheme="majorHAnsi" w:cstheme="minorHAnsi"/>
          <w:sz w:val="20"/>
          <w:szCs w:val="20"/>
        </w:rPr>
        <w:t xml:space="preserve"> - 6 szt.</w:t>
      </w:r>
    </w:p>
    <w:p w:rsidR="006031DC" w:rsidRPr="00915462" w:rsidRDefault="006031DC" w:rsidP="00DA0349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  <w:r w:rsidRPr="00915462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Dot. pkt. 12 - Czy Zamawiający dopuści do postępowania wysokiej jakości pompę infuzyjną </w:t>
      </w:r>
      <w:proofErr w:type="spellStart"/>
      <w:r w:rsidRPr="00915462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strzykawkową</w:t>
      </w:r>
      <w:proofErr w:type="spellEnd"/>
      <w:r w:rsidRPr="00915462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 posiadającą Bibliotekę leków: 150 leków wraz z protokołami infuzji (domyślne przepływy, dawki, prędkości bolusa, stężenia itp.) obsługującą min. 19 profili, pozwalających na wybranie konkretnej konfiguracji pompy i biblioteki leków?</w:t>
      </w:r>
    </w:p>
    <w:p w:rsidR="00DA0349" w:rsidRPr="00915462" w:rsidRDefault="00DA0349" w:rsidP="00DA0349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717AFB" w:rsidRPr="00915462" w:rsidRDefault="00717AFB" w:rsidP="00717AF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>Odpowiedź:</w:t>
      </w:r>
      <w:r w:rsidRPr="00915462">
        <w:rPr>
          <w:rFonts w:asciiTheme="majorHAnsi" w:hAnsiTheme="majorHAnsi" w:cstheme="minorHAnsi"/>
          <w:sz w:val="20"/>
          <w:szCs w:val="20"/>
        </w:rPr>
        <w:t xml:space="preserve">  </w:t>
      </w:r>
      <w:r w:rsidRPr="00915462">
        <w:rPr>
          <w:rFonts w:asciiTheme="majorHAnsi" w:hAnsiTheme="majorHAnsi" w:cstheme="minorHAnsi"/>
          <w:b/>
          <w:sz w:val="20"/>
          <w:szCs w:val="20"/>
        </w:rPr>
        <w:t xml:space="preserve">Zamawiający wymaga zgodnie z SIWZ.  </w:t>
      </w:r>
    </w:p>
    <w:p w:rsidR="00DA0349" w:rsidRPr="00915462" w:rsidRDefault="00DA0349" w:rsidP="00DA0349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717AFB" w:rsidRPr="00915462" w:rsidRDefault="00717AFB" w:rsidP="00717AFB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 xml:space="preserve">Pytanie nr </w:t>
      </w:r>
      <w:r w:rsidRPr="00915462">
        <w:rPr>
          <w:rFonts w:asciiTheme="majorHAnsi" w:hAnsiTheme="majorHAnsi" w:cstheme="minorHAnsi"/>
          <w:b/>
          <w:sz w:val="20"/>
          <w:szCs w:val="20"/>
        </w:rPr>
        <w:t>12</w:t>
      </w:r>
    </w:p>
    <w:p w:rsidR="00DA0349" w:rsidRPr="00915462" w:rsidRDefault="00717AFB" w:rsidP="00DA0349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915462">
        <w:rPr>
          <w:rFonts w:asciiTheme="majorHAnsi" w:hAnsiTheme="majorHAnsi" w:cstheme="minorHAnsi"/>
          <w:sz w:val="20"/>
          <w:szCs w:val="20"/>
        </w:rPr>
        <w:t xml:space="preserve">Dotyczy pakietu nr 2 – pompy </w:t>
      </w:r>
      <w:proofErr w:type="spellStart"/>
      <w:r w:rsidRPr="00915462">
        <w:rPr>
          <w:rFonts w:asciiTheme="majorHAnsi" w:hAnsiTheme="majorHAnsi" w:cstheme="minorHAnsi"/>
          <w:sz w:val="20"/>
          <w:szCs w:val="20"/>
        </w:rPr>
        <w:t>strzykawkowe</w:t>
      </w:r>
      <w:proofErr w:type="spellEnd"/>
      <w:r w:rsidRPr="00915462">
        <w:rPr>
          <w:rFonts w:asciiTheme="majorHAnsi" w:hAnsiTheme="majorHAnsi" w:cstheme="minorHAnsi"/>
          <w:sz w:val="20"/>
          <w:szCs w:val="20"/>
        </w:rPr>
        <w:t xml:space="preserve"> - 6 szt.</w:t>
      </w:r>
    </w:p>
    <w:p w:rsidR="006031DC" w:rsidRPr="00915462" w:rsidRDefault="006031DC" w:rsidP="00717AFB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  <w:r w:rsidRPr="00915462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Dot. pkt. 13 – Czy Zamawiający dopuści do postępowania pompę </w:t>
      </w:r>
      <w:proofErr w:type="spellStart"/>
      <w:r w:rsidRPr="00915462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strzykawkową</w:t>
      </w:r>
      <w:proofErr w:type="spellEnd"/>
      <w:r w:rsidRPr="00915462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 bez możliwości opcjonalnego rozszerzenia oprogramowania pompy o tryb PCA i PCEA?</w:t>
      </w:r>
    </w:p>
    <w:p w:rsidR="00717AFB" w:rsidRPr="00915462" w:rsidRDefault="00717AFB" w:rsidP="00717AF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717AFB" w:rsidRPr="00915462" w:rsidRDefault="001A1608" w:rsidP="00717AFB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>Odpowiedź:</w:t>
      </w:r>
      <w:r w:rsidRPr="00915462">
        <w:rPr>
          <w:rFonts w:asciiTheme="majorHAnsi" w:hAnsiTheme="majorHAnsi" w:cstheme="minorHAnsi"/>
          <w:sz w:val="20"/>
          <w:szCs w:val="20"/>
        </w:rPr>
        <w:t xml:space="preserve">  </w:t>
      </w:r>
      <w:r w:rsidRPr="00915462">
        <w:rPr>
          <w:rFonts w:asciiTheme="majorHAnsi" w:hAnsiTheme="majorHAnsi" w:cstheme="minorHAnsi"/>
          <w:b/>
          <w:sz w:val="20"/>
          <w:szCs w:val="20"/>
        </w:rPr>
        <w:t xml:space="preserve">Zamawiający wymaga zgodnie z SIWZ.  </w:t>
      </w:r>
    </w:p>
    <w:p w:rsidR="001A1608" w:rsidRPr="00915462" w:rsidRDefault="001A1608" w:rsidP="00717AFB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1A1608" w:rsidRPr="00915462" w:rsidRDefault="001A1608" w:rsidP="001A1608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 xml:space="preserve">Pytanie nr </w:t>
      </w:r>
      <w:r w:rsidRPr="00915462">
        <w:rPr>
          <w:rFonts w:asciiTheme="majorHAnsi" w:hAnsiTheme="majorHAnsi" w:cstheme="minorHAnsi"/>
          <w:b/>
          <w:sz w:val="20"/>
          <w:szCs w:val="20"/>
        </w:rPr>
        <w:t>13</w:t>
      </w:r>
    </w:p>
    <w:p w:rsidR="001A1608" w:rsidRPr="00915462" w:rsidRDefault="001A1608" w:rsidP="001A1608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915462">
        <w:rPr>
          <w:rFonts w:asciiTheme="majorHAnsi" w:hAnsiTheme="majorHAnsi" w:cstheme="minorHAnsi"/>
          <w:sz w:val="20"/>
          <w:szCs w:val="20"/>
        </w:rPr>
        <w:t xml:space="preserve">Dotyczy pakietu nr 2 – pompy </w:t>
      </w:r>
      <w:proofErr w:type="spellStart"/>
      <w:r w:rsidRPr="00915462">
        <w:rPr>
          <w:rFonts w:asciiTheme="majorHAnsi" w:hAnsiTheme="majorHAnsi" w:cstheme="minorHAnsi"/>
          <w:sz w:val="20"/>
          <w:szCs w:val="20"/>
        </w:rPr>
        <w:t>strzykawkowe</w:t>
      </w:r>
      <w:proofErr w:type="spellEnd"/>
      <w:r w:rsidRPr="00915462">
        <w:rPr>
          <w:rFonts w:asciiTheme="majorHAnsi" w:hAnsiTheme="majorHAnsi" w:cstheme="minorHAnsi"/>
          <w:sz w:val="20"/>
          <w:szCs w:val="20"/>
        </w:rPr>
        <w:t xml:space="preserve"> - 6 szt.</w:t>
      </w:r>
    </w:p>
    <w:p w:rsidR="006031DC" w:rsidRPr="00915462" w:rsidRDefault="006031DC" w:rsidP="001A1608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  <w:r w:rsidRPr="00915462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Dot. pkt. 14 - Czy Zamawiający dopuści do postępowania wysokiej jakości pompę infuzyjną </w:t>
      </w:r>
      <w:proofErr w:type="spellStart"/>
      <w:r w:rsidRPr="00915462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strzykawkową</w:t>
      </w:r>
      <w:proofErr w:type="spellEnd"/>
      <w:r w:rsidRPr="00915462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 bez możliwości opcjonalnego rozszerzenia oprogramowania pompy o tryb TCI? Alternatywnie proponujemy pompy TIVA posiadające tryb TCI.</w:t>
      </w:r>
    </w:p>
    <w:p w:rsidR="001A1608" w:rsidRPr="00915462" w:rsidRDefault="001A1608" w:rsidP="001A1608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1A1608" w:rsidRPr="00915462" w:rsidRDefault="001A1608" w:rsidP="001A1608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>Odpowiedź:</w:t>
      </w:r>
      <w:r w:rsidRPr="00915462">
        <w:rPr>
          <w:rFonts w:asciiTheme="majorHAnsi" w:hAnsiTheme="majorHAnsi" w:cstheme="minorHAnsi"/>
          <w:sz w:val="20"/>
          <w:szCs w:val="20"/>
        </w:rPr>
        <w:t xml:space="preserve">  </w:t>
      </w:r>
      <w:r w:rsidRPr="00915462">
        <w:rPr>
          <w:rFonts w:asciiTheme="majorHAnsi" w:hAnsiTheme="majorHAnsi" w:cstheme="minorHAnsi"/>
          <w:b/>
          <w:sz w:val="20"/>
          <w:szCs w:val="20"/>
        </w:rPr>
        <w:t xml:space="preserve">Zamawiający wymaga zgodnie z SIWZ.  </w:t>
      </w:r>
    </w:p>
    <w:p w:rsidR="001A1608" w:rsidRPr="00915462" w:rsidRDefault="001A1608" w:rsidP="001A1608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1A1608" w:rsidRPr="00915462" w:rsidRDefault="001A1608" w:rsidP="001A1608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 xml:space="preserve">Pytanie nr </w:t>
      </w:r>
      <w:r w:rsidRPr="00915462">
        <w:rPr>
          <w:rFonts w:asciiTheme="majorHAnsi" w:hAnsiTheme="majorHAnsi" w:cstheme="minorHAnsi"/>
          <w:b/>
          <w:sz w:val="20"/>
          <w:szCs w:val="20"/>
        </w:rPr>
        <w:t>14</w:t>
      </w:r>
    </w:p>
    <w:p w:rsidR="0079525E" w:rsidRPr="00915462" w:rsidRDefault="0079525E" w:rsidP="0079525E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915462">
        <w:rPr>
          <w:rFonts w:asciiTheme="majorHAnsi" w:hAnsiTheme="majorHAnsi" w:cstheme="minorHAnsi"/>
          <w:sz w:val="20"/>
          <w:szCs w:val="20"/>
        </w:rPr>
        <w:t xml:space="preserve">Dotyczy pakietu nr 2 – pompy </w:t>
      </w:r>
      <w:proofErr w:type="spellStart"/>
      <w:r w:rsidRPr="00915462">
        <w:rPr>
          <w:rFonts w:asciiTheme="majorHAnsi" w:hAnsiTheme="majorHAnsi" w:cstheme="minorHAnsi"/>
          <w:sz w:val="20"/>
          <w:szCs w:val="20"/>
        </w:rPr>
        <w:t>strzykawkowe</w:t>
      </w:r>
      <w:proofErr w:type="spellEnd"/>
      <w:r w:rsidRPr="00915462">
        <w:rPr>
          <w:rFonts w:asciiTheme="majorHAnsi" w:hAnsiTheme="majorHAnsi" w:cstheme="minorHAnsi"/>
          <w:sz w:val="20"/>
          <w:szCs w:val="20"/>
        </w:rPr>
        <w:t xml:space="preserve"> - 6 szt.</w:t>
      </w:r>
    </w:p>
    <w:p w:rsidR="006031DC" w:rsidRPr="00915462" w:rsidRDefault="006031DC" w:rsidP="0079525E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  <w:r w:rsidRPr="00915462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Dot. pkt. 17 - Czy Zamawiający dopuści do postępowania pompy posiadające Dynamiczny System Ciśnienia – DPS, który ostrzega o zmianach ciśnienia. Można w ten sposób przewidzieć ryzyko zatkania lub potencjalnego wycieku z przewodu do wlewu?</w:t>
      </w:r>
    </w:p>
    <w:p w:rsidR="0079525E" w:rsidRPr="00915462" w:rsidRDefault="0079525E" w:rsidP="0079525E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79525E" w:rsidRPr="00915462" w:rsidRDefault="0079525E" w:rsidP="0079525E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>Odpowiedź:</w:t>
      </w:r>
      <w:r w:rsidRPr="00915462">
        <w:rPr>
          <w:rFonts w:asciiTheme="majorHAnsi" w:hAnsiTheme="majorHAnsi" w:cstheme="minorHAnsi"/>
          <w:sz w:val="20"/>
          <w:szCs w:val="20"/>
        </w:rPr>
        <w:t xml:space="preserve">  </w:t>
      </w:r>
      <w:r w:rsidRPr="00915462">
        <w:rPr>
          <w:rFonts w:asciiTheme="majorHAnsi" w:hAnsiTheme="majorHAnsi" w:cstheme="minorHAnsi"/>
          <w:b/>
          <w:sz w:val="20"/>
          <w:szCs w:val="20"/>
        </w:rPr>
        <w:t>Zamawiający</w:t>
      </w:r>
      <w:r w:rsidRPr="00915462">
        <w:rPr>
          <w:rFonts w:asciiTheme="majorHAnsi" w:hAnsiTheme="majorHAnsi" w:cstheme="minorHAnsi"/>
          <w:b/>
          <w:sz w:val="20"/>
          <w:szCs w:val="20"/>
        </w:rPr>
        <w:t xml:space="preserve"> dopuszcza takie rozwiązanie. </w:t>
      </w:r>
    </w:p>
    <w:p w:rsidR="00803506" w:rsidRPr="00915462" w:rsidRDefault="00803506" w:rsidP="0079525E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</w:p>
    <w:p w:rsidR="006A19B4" w:rsidRPr="00915462" w:rsidRDefault="006A19B4" w:rsidP="006A19B4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 xml:space="preserve">Pytanie nr </w:t>
      </w:r>
      <w:r w:rsidRPr="00915462">
        <w:rPr>
          <w:rFonts w:asciiTheme="majorHAnsi" w:hAnsiTheme="majorHAnsi" w:cstheme="minorHAnsi"/>
          <w:b/>
          <w:sz w:val="20"/>
          <w:szCs w:val="20"/>
        </w:rPr>
        <w:t>15</w:t>
      </w:r>
    </w:p>
    <w:p w:rsidR="006A19B4" w:rsidRPr="00915462" w:rsidRDefault="006A19B4" w:rsidP="006A19B4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915462">
        <w:rPr>
          <w:rFonts w:asciiTheme="majorHAnsi" w:hAnsiTheme="majorHAnsi" w:cstheme="minorHAnsi"/>
          <w:sz w:val="20"/>
          <w:szCs w:val="20"/>
        </w:rPr>
        <w:t xml:space="preserve">Dotyczy pakietu nr 2 – pompy </w:t>
      </w:r>
      <w:proofErr w:type="spellStart"/>
      <w:r w:rsidRPr="00915462">
        <w:rPr>
          <w:rFonts w:asciiTheme="majorHAnsi" w:hAnsiTheme="majorHAnsi" w:cstheme="minorHAnsi"/>
          <w:sz w:val="20"/>
          <w:szCs w:val="20"/>
        </w:rPr>
        <w:t>strzykawkowe</w:t>
      </w:r>
      <w:proofErr w:type="spellEnd"/>
      <w:r w:rsidRPr="00915462">
        <w:rPr>
          <w:rFonts w:asciiTheme="majorHAnsi" w:hAnsiTheme="majorHAnsi" w:cstheme="minorHAnsi"/>
          <w:sz w:val="20"/>
          <w:szCs w:val="20"/>
        </w:rPr>
        <w:t xml:space="preserve"> - 6 szt.</w:t>
      </w:r>
    </w:p>
    <w:p w:rsidR="006031DC" w:rsidRPr="00915462" w:rsidRDefault="006031DC" w:rsidP="006A19B4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  <w:r w:rsidRPr="00915462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Dot. pkt. 19 - Czy Zamawiający dopuści do postępowania wysokiej jakości pompę infuzyjną </w:t>
      </w:r>
      <w:proofErr w:type="spellStart"/>
      <w:r w:rsidRPr="00915462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strzykawkową</w:t>
      </w:r>
      <w:proofErr w:type="spellEnd"/>
      <w:r w:rsidRPr="00915462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 wyposażoną </w:t>
      </w:r>
      <w:r w:rsidR="00915462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br/>
      </w:r>
      <w:r w:rsidRPr="00915462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w automatyczną blokadę klawiatury oraz blokadę klawiatury z użyciem 4-ro cyfrowego kodu?</w:t>
      </w:r>
    </w:p>
    <w:p w:rsidR="006A19B4" w:rsidRPr="00915462" w:rsidRDefault="006A19B4" w:rsidP="006A19B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7C103B" w:rsidRPr="00915462" w:rsidRDefault="007C103B" w:rsidP="007C103B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>Odpowiedź:</w:t>
      </w:r>
      <w:r w:rsidRPr="00915462">
        <w:rPr>
          <w:rFonts w:asciiTheme="majorHAnsi" w:hAnsiTheme="majorHAnsi" w:cstheme="minorHAnsi"/>
          <w:sz w:val="20"/>
          <w:szCs w:val="20"/>
        </w:rPr>
        <w:t xml:space="preserve">  </w:t>
      </w:r>
      <w:r w:rsidRPr="00915462">
        <w:rPr>
          <w:rFonts w:asciiTheme="majorHAnsi" w:hAnsiTheme="majorHAnsi" w:cstheme="minorHAnsi"/>
          <w:b/>
          <w:sz w:val="20"/>
          <w:szCs w:val="20"/>
        </w:rPr>
        <w:t xml:space="preserve">Zamawiający wymaga zgodnie z SIWZ.  </w:t>
      </w:r>
    </w:p>
    <w:p w:rsidR="006A19B4" w:rsidRPr="00915462" w:rsidRDefault="006A19B4" w:rsidP="006A19B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7C103B" w:rsidRPr="00915462" w:rsidRDefault="007C103B" w:rsidP="007C103B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 xml:space="preserve">Pytanie nr </w:t>
      </w:r>
      <w:r w:rsidRPr="00915462">
        <w:rPr>
          <w:rFonts w:asciiTheme="majorHAnsi" w:hAnsiTheme="majorHAnsi" w:cstheme="minorHAnsi"/>
          <w:b/>
          <w:sz w:val="20"/>
          <w:szCs w:val="20"/>
        </w:rPr>
        <w:t>16</w:t>
      </w:r>
    </w:p>
    <w:p w:rsidR="007C103B" w:rsidRPr="00915462" w:rsidRDefault="007C103B" w:rsidP="007C103B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915462">
        <w:rPr>
          <w:rFonts w:asciiTheme="majorHAnsi" w:hAnsiTheme="majorHAnsi" w:cstheme="minorHAnsi"/>
          <w:sz w:val="20"/>
          <w:szCs w:val="20"/>
        </w:rPr>
        <w:t xml:space="preserve">Dotyczy pakietu nr 2 – pompy </w:t>
      </w:r>
      <w:proofErr w:type="spellStart"/>
      <w:r w:rsidRPr="00915462">
        <w:rPr>
          <w:rFonts w:asciiTheme="majorHAnsi" w:hAnsiTheme="majorHAnsi" w:cstheme="minorHAnsi"/>
          <w:sz w:val="20"/>
          <w:szCs w:val="20"/>
        </w:rPr>
        <w:t>strzykawkowe</w:t>
      </w:r>
      <w:proofErr w:type="spellEnd"/>
      <w:r w:rsidRPr="00915462">
        <w:rPr>
          <w:rFonts w:asciiTheme="majorHAnsi" w:hAnsiTheme="majorHAnsi" w:cstheme="minorHAnsi"/>
          <w:sz w:val="20"/>
          <w:szCs w:val="20"/>
        </w:rPr>
        <w:t xml:space="preserve"> - 6 szt.</w:t>
      </w:r>
    </w:p>
    <w:p w:rsidR="006031DC" w:rsidRPr="00915462" w:rsidRDefault="006031DC" w:rsidP="007C103B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  <w:r w:rsidRPr="00915462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Dot. pkt. 20 - Czy Zamawiający dopuści do postępowania pompy z możliwością zaprogramowania limitu objętości do podania do 999 ml?</w:t>
      </w:r>
    </w:p>
    <w:p w:rsidR="007C103B" w:rsidRPr="00915462" w:rsidRDefault="007C103B" w:rsidP="007C103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7C103B" w:rsidRPr="00915462" w:rsidRDefault="007C103B" w:rsidP="007C103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>Odpowiedź:</w:t>
      </w:r>
      <w:r w:rsidRPr="00915462">
        <w:rPr>
          <w:rFonts w:asciiTheme="majorHAnsi" w:hAnsiTheme="majorHAnsi" w:cstheme="minorHAnsi"/>
          <w:sz w:val="20"/>
          <w:szCs w:val="20"/>
        </w:rPr>
        <w:t xml:space="preserve">  </w:t>
      </w:r>
      <w:r w:rsidRPr="00915462">
        <w:rPr>
          <w:rFonts w:asciiTheme="majorHAnsi" w:hAnsiTheme="majorHAnsi" w:cstheme="minorHAnsi"/>
          <w:b/>
          <w:sz w:val="20"/>
          <w:szCs w:val="20"/>
        </w:rPr>
        <w:t xml:space="preserve">Zamawiający wymaga zgodnie z SIWZ.  </w:t>
      </w:r>
    </w:p>
    <w:p w:rsidR="007C103B" w:rsidRPr="00915462" w:rsidRDefault="007C103B" w:rsidP="007C103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7C103B" w:rsidRPr="00915462" w:rsidRDefault="007C103B" w:rsidP="007C103B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 xml:space="preserve">Pytanie nr </w:t>
      </w:r>
      <w:r w:rsidRPr="00915462">
        <w:rPr>
          <w:rFonts w:asciiTheme="majorHAnsi" w:hAnsiTheme="majorHAnsi" w:cstheme="minorHAnsi"/>
          <w:b/>
          <w:sz w:val="20"/>
          <w:szCs w:val="20"/>
        </w:rPr>
        <w:t>17</w:t>
      </w:r>
    </w:p>
    <w:p w:rsidR="007C103B" w:rsidRPr="00915462" w:rsidRDefault="007C103B" w:rsidP="007C103B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915462">
        <w:rPr>
          <w:rFonts w:asciiTheme="majorHAnsi" w:hAnsiTheme="majorHAnsi" w:cstheme="minorHAnsi"/>
          <w:sz w:val="20"/>
          <w:szCs w:val="20"/>
        </w:rPr>
        <w:t xml:space="preserve">Dotyczy pakietu nr 2 – pompy </w:t>
      </w:r>
      <w:proofErr w:type="spellStart"/>
      <w:r w:rsidRPr="00915462">
        <w:rPr>
          <w:rFonts w:asciiTheme="majorHAnsi" w:hAnsiTheme="majorHAnsi" w:cstheme="minorHAnsi"/>
          <w:sz w:val="20"/>
          <w:szCs w:val="20"/>
        </w:rPr>
        <w:t>strzykawkowe</w:t>
      </w:r>
      <w:proofErr w:type="spellEnd"/>
      <w:r w:rsidRPr="00915462">
        <w:rPr>
          <w:rFonts w:asciiTheme="majorHAnsi" w:hAnsiTheme="majorHAnsi" w:cstheme="minorHAnsi"/>
          <w:sz w:val="20"/>
          <w:szCs w:val="20"/>
        </w:rPr>
        <w:t xml:space="preserve"> - 6 szt.</w:t>
      </w:r>
    </w:p>
    <w:p w:rsidR="006031DC" w:rsidRPr="00915462" w:rsidRDefault="006031DC" w:rsidP="005F41BC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  <w:r w:rsidRPr="00915462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Dot. pkt. 21 - Czy Zamawiający dopuści do postępowania pompy z możliwością zaprogramowania czasu infuzji od 0,01 – 96 h?</w:t>
      </w:r>
    </w:p>
    <w:p w:rsidR="005F41BC" w:rsidRPr="00915462" w:rsidRDefault="005F41BC" w:rsidP="005F41B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4C4DCB" w:rsidRPr="00915462" w:rsidRDefault="004C4DCB" w:rsidP="004C4DCB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>Odpowiedź:</w:t>
      </w:r>
      <w:r w:rsidRPr="00915462">
        <w:rPr>
          <w:rFonts w:asciiTheme="majorHAnsi" w:hAnsiTheme="majorHAnsi" w:cstheme="minorHAnsi"/>
          <w:sz w:val="20"/>
          <w:szCs w:val="20"/>
        </w:rPr>
        <w:t xml:space="preserve">  </w:t>
      </w:r>
      <w:r w:rsidRPr="00915462">
        <w:rPr>
          <w:rFonts w:asciiTheme="majorHAnsi" w:hAnsiTheme="majorHAnsi" w:cstheme="minorHAnsi"/>
          <w:b/>
          <w:sz w:val="20"/>
          <w:szCs w:val="20"/>
        </w:rPr>
        <w:t xml:space="preserve">Zamawiający dopuszcza takie rozwiązanie. </w:t>
      </w:r>
    </w:p>
    <w:p w:rsidR="005F41BC" w:rsidRPr="00915462" w:rsidRDefault="005F41BC" w:rsidP="005F41B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CF2A8B" w:rsidRPr="00915462" w:rsidRDefault="00CF2A8B" w:rsidP="00CF2A8B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>Pytanie nr 1</w:t>
      </w:r>
      <w:r w:rsidRPr="00915462">
        <w:rPr>
          <w:rFonts w:asciiTheme="majorHAnsi" w:hAnsiTheme="majorHAnsi" w:cstheme="minorHAnsi"/>
          <w:b/>
          <w:sz w:val="20"/>
          <w:szCs w:val="20"/>
        </w:rPr>
        <w:t>8</w:t>
      </w:r>
    </w:p>
    <w:p w:rsidR="00CF2A8B" w:rsidRPr="00915462" w:rsidRDefault="00CF2A8B" w:rsidP="00CF2A8B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915462">
        <w:rPr>
          <w:rFonts w:asciiTheme="majorHAnsi" w:hAnsiTheme="majorHAnsi" w:cstheme="minorHAnsi"/>
          <w:sz w:val="20"/>
          <w:szCs w:val="20"/>
        </w:rPr>
        <w:t xml:space="preserve">Dotyczy pakietu nr 2 – pompy </w:t>
      </w:r>
      <w:proofErr w:type="spellStart"/>
      <w:r w:rsidRPr="00915462">
        <w:rPr>
          <w:rFonts w:asciiTheme="majorHAnsi" w:hAnsiTheme="majorHAnsi" w:cstheme="minorHAnsi"/>
          <w:sz w:val="20"/>
          <w:szCs w:val="20"/>
        </w:rPr>
        <w:t>strzykawkowe</w:t>
      </w:r>
      <w:proofErr w:type="spellEnd"/>
      <w:r w:rsidRPr="00915462">
        <w:rPr>
          <w:rFonts w:asciiTheme="majorHAnsi" w:hAnsiTheme="majorHAnsi" w:cstheme="minorHAnsi"/>
          <w:sz w:val="20"/>
          <w:szCs w:val="20"/>
        </w:rPr>
        <w:t xml:space="preserve"> - 6 szt.</w:t>
      </w:r>
    </w:p>
    <w:p w:rsidR="006031DC" w:rsidRPr="00915462" w:rsidRDefault="006031DC" w:rsidP="00CF2A8B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  <w:r w:rsidRPr="00915462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Dot. pkt. 22 - Czy Zamawiający dopuści do postępowania pompę, w której pobór mocy mieści się w zakresie 10-15VA?</w:t>
      </w:r>
    </w:p>
    <w:p w:rsidR="00CF2A8B" w:rsidRPr="00915462" w:rsidRDefault="00CF2A8B" w:rsidP="00CF2A8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E02169" w:rsidRPr="00915462" w:rsidRDefault="00E02169" w:rsidP="00E02169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>Odpowiedź:</w:t>
      </w:r>
      <w:r w:rsidRPr="00915462">
        <w:rPr>
          <w:rFonts w:asciiTheme="majorHAnsi" w:hAnsiTheme="majorHAnsi" w:cstheme="minorHAnsi"/>
          <w:sz w:val="20"/>
          <w:szCs w:val="20"/>
        </w:rPr>
        <w:t xml:space="preserve">  </w:t>
      </w:r>
      <w:r w:rsidRPr="00915462">
        <w:rPr>
          <w:rFonts w:asciiTheme="majorHAnsi" w:hAnsiTheme="majorHAnsi" w:cstheme="minorHAnsi"/>
          <w:b/>
          <w:sz w:val="20"/>
          <w:szCs w:val="20"/>
        </w:rPr>
        <w:t xml:space="preserve">Zamawiający wymaga zgodnie z SIWZ.  </w:t>
      </w:r>
    </w:p>
    <w:p w:rsidR="00CF2A8B" w:rsidRPr="00915462" w:rsidRDefault="00CF2A8B" w:rsidP="00CF2A8B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30A14" w:rsidRPr="00915462" w:rsidRDefault="00930A14" w:rsidP="00930A14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>Pytanie nr 1</w:t>
      </w:r>
      <w:r w:rsidRPr="00915462">
        <w:rPr>
          <w:rFonts w:asciiTheme="majorHAnsi" w:hAnsiTheme="majorHAnsi" w:cstheme="minorHAnsi"/>
          <w:b/>
          <w:sz w:val="20"/>
          <w:szCs w:val="20"/>
        </w:rPr>
        <w:t>9</w:t>
      </w:r>
    </w:p>
    <w:p w:rsidR="00930A14" w:rsidRPr="00915462" w:rsidRDefault="00930A14" w:rsidP="00930A14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915462">
        <w:rPr>
          <w:rFonts w:asciiTheme="majorHAnsi" w:hAnsiTheme="majorHAnsi" w:cstheme="minorHAnsi"/>
          <w:sz w:val="20"/>
          <w:szCs w:val="20"/>
        </w:rPr>
        <w:t xml:space="preserve">Dotyczy pakietu nr 2 – pompy </w:t>
      </w:r>
      <w:proofErr w:type="spellStart"/>
      <w:r w:rsidRPr="00915462">
        <w:rPr>
          <w:rFonts w:asciiTheme="majorHAnsi" w:hAnsiTheme="majorHAnsi" w:cstheme="minorHAnsi"/>
          <w:sz w:val="20"/>
          <w:szCs w:val="20"/>
        </w:rPr>
        <w:t>strzykawkowe</w:t>
      </w:r>
      <w:proofErr w:type="spellEnd"/>
      <w:r w:rsidRPr="00915462">
        <w:rPr>
          <w:rFonts w:asciiTheme="majorHAnsi" w:hAnsiTheme="majorHAnsi" w:cstheme="minorHAnsi"/>
          <w:sz w:val="20"/>
          <w:szCs w:val="20"/>
        </w:rPr>
        <w:t xml:space="preserve"> - 6 szt.</w:t>
      </w:r>
    </w:p>
    <w:p w:rsidR="006031DC" w:rsidRPr="00915462" w:rsidRDefault="006031DC" w:rsidP="00930A1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15462">
        <w:rPr>
          <w:rFonts w:asciiTheme="majorHAnsi" w:eastAsia="Times New Roman" w:hAnsiTheme="majorHAnsi" w:cs="Times New Roman"/>
          <w:sz w:val="20"/>
          <w:szCs w:val="20"/>
          <w:lang w:eastAsia="pl-PL"/>
        </w:rPr>
        <w:t>Dot. pkt. 23 - Czy Zamawiający dopuści do postępowania pompy posiadające tryb nocny, podświetlany ekran, ale bez podświetlenia panelu i klawiszy?</w:t>
      </w:r>
    </w:p>
    <w:p w:rsidR="00930A14" w:rsidRPr="00915462" w:rsidRDefault="00930A14" w:rsidP="00930A1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30A14" w:rsidRPr="00915462" w:rsidRDefault="00930A14" w:rsidP="00930A1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>Odpowiedź:</w:t>
      </w:r>
      <w:r w:rsidRPr="00915462">
        <w:rPr>
          <w:rFonts w:asciiTheme="majorHAnsi" w:hAnsiTheme="majorHAnsi" w:cstheme="minorHAnsi"/>
          <w:sz w:val="20"/>
          <w:szCs w:val="20"/>
        </w:rPr>
        <w:t xml:space="preserve">  </w:t>
      </w:r>
      <w:r w:rsidR="00915462">
        <w:rPr>
          <w:rFonts w:asciiTheme="majorHAnsi" w:hAnsiTheme="majorHAnsi" w:cstheme="minorHAnsi"/>
          <w:sz w:val="20"/>
          <w:szCs w:val="20"/>
        </w:rPr>
        <w:t xml:space="preserve"> </w:t>
      </w:r>
      <w:r w:rsidRPr="00915462">
        <w:rPr>
          <w:rFonts w:asciiTheme="majorHAnsi" w:hAnsiTheme="majorHAnsi" w:cstheme="minorHAnsi"/>
          <w:b/>
          <w:sz w:val="20"/>
          <w:szCs w:val="20"/>
        </w:rPr>
        <w:t xml:space="preserve">Zamawiający wymaga zgodnie z SIWZ.  </w:t>
      </w:r>
    </w:p>
    <w:p w:rsidR="00930A14" w:rsidRPr="00915462" w:rsidRDefault="00930A14" w:rsidP="00930A14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30A14" w:rsidRPr="00915462" w:rsidRDefault="00930A14" w:rsidP="00930A14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 xml:space="preserve">Pytanie nr </w:t>
      </w:r>
      <w:r w:rsidR="008F10D1" w:rsidRPr="00915462">
        <w:rPr>
          <w:rFonts w:asciiTheme="majorHAnsi" w:hAnsiTheme="majorHAnsi" w:cstheme="minorHAnsi"/>
          <w:b/>
          <w:sz w:val="20"/>
          <w:szCs w:val="20"/>
        </w:rPr>
        <w:t>20</w:t>
      </w:r>
    </w:p>
    <w:p w:rsidR="00930A14" w:rsidRPr="00915462" w:rsidRDefault="00930A14" w:rsidP="00930A14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915462">
        <w:rPr>
          <w:rFonts w:asciiTheme="majorHAnsi" w:hAnsiTheme="majorHAnsi" w:cstheme="minorHAnsi"/>
          <w:sz w:val="20"/>
          <w:szCs w:val="20"/>
        </w:rPr>
        <w:t xml:space="preserve">Dotyczy pakietu nr 2 – pompy </w:t>
      </w:r>
      <w:proofErr w:type="spellStart"/>
      <w:r w:rsidRPr="00915462">
        <w:rPr>
          <w:rFonts w:asciiTheme="majorHAnsi" w:hAnsiTheme="majorHAnsi" w:cstheme="minorHAnsi"/>
          <w:sz w:val="20"/>
          <w:szCs w:val="20"/>
        </w:rPr>
        <w:t>strzykawkowe</w:t>
      </w:r>
      <w:proofErr w:type="spellEnd"/>
      <w:r w:rsidRPr="00915462">
        <w:rPr>
          <w:rFonts w:asciiTheme="majorHAnsi" w:hAnsiTheme="majorHAnsi" w:cstheme="minorHAnsi"/>
          <w:sz w:val="20"/>
          <w:szCs w:val="20"/>
        </w:rPr>
        <w:t xml:space="preserve"> - 6 szt.</w:t>
      </w:r>
    </w:p>
    <w:p w:rsidR="006031DC" w:rsidRPr="00915462" w:rsidRDefault="006031DC" w:rsidP="00911CBC">
      <w:pPr>
        <w:spacing w:after="0" w:line="240" w:lineRule="auto"/>
        <w:jc w:val="both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  <w:r w:rsidRPr="00915462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Dot. pkt. 25 - Czy Zamawiający oczekuje 6 czy 12 szt. pomp </w:t>
      </w:r>
      <w:proofErr w:type="spellStart"/>
      <w:r w:rsidRPr="00915462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jednostrzykwkowych</w:t>
      </w:r>
      <w:proofErr w:type="spellEnd"/>
      <w:r w:rsidRPr="00915462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 z możliwością połączenia w 6 modułów?</w:t>
      </w:r>
    </w:p>
    <w:p w:rsidR="00911CBC" w:rsidRPr="00915462" w:rsidRDefault="00911CBC" w:rsidP="00911CB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911CBC" w:rsidRPr="00915462" w:rsidRDefault="00911CBC" w:rsidP="0077744D">
      <w:pPr>
        <w:spacing w:after="0" w:line="240" w:lineRule="auto"/>
        <w:ind w:left="1276" w:hanging="1276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>Odpowiedź:</w:t>
      </w:r>
      <w:r w:rsidR="008E531A" w:rsidRPr="00915462">
        <w:rPr>
          <w:rFonts w:asciiTheme="majorHAnsi" w:hAnsiTheme="majorHAnsi" w:cstheme="minorHAnsi"/>
          <w:sz w:val="20"/>
          <w:szCs w:val="20"/>
        </w:rPr>
        <w:t xml:space="preserve"> </w:t>
      </w:r>
      <w:r w:rsidRPr="00915462">
        <w:rPr>
          <w:rFonts w:asciiTheme="majorHAnsi" w:hAnsiTheme="majorHAnsi" w:cstheme="minorHAnsi"/>
          <w:b/>
          <w:sz w:val="20"/>
          <w:szCs w:val="20"/>
        </w:rPr>
        <w:t>Zamawiający</w:t>
      </w:r>
      <w:r w:rsidRPr="00915462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E97B46" w:rsidRPr="00915462">
        <w:rPr>
          <w:rFonts w:asciiTheme="majorHAnsi" w:hAnsiTheme="majorHAnsi" w:cstheme="minorHAnsi"/>
          <w:b/>
          <w:sz w:val="20"/>
          <w:szCs w:val="20"/>
        </w:rPr>
        <w:t>oczekuje</w:t>
      </w:r>
      <w:r w:rsidRPr="00915462">
        <w:rPr>
          <w:rFonts w:asciiTheme="majorHAnsi" w:hAnsiTheme="majorHAnsi" w:cstheme="minorHAnsi"/>
          <w:b/>
          <w:sz w:val="20"/>
          <w:szCs w:val="20"/>
        </w:rPr>
        <w:t xml:space="preserve"> 6 pomp </w:t>
      </w:r>
      <w:proofErr w:type="spellStart"/>
      <w:r w:rsidRPr="00915462">
        <w:rPr>
          <w:rFonts w:asciiTheme="majorHAnsi" w:hAnsiTheme="majorHAnsi" w:cstheme="minorHAnsi"/>
          <w:b/>
          <w:sz w:val="20"/>
          <w:szCs w:val="20"/>
        </w:rPr>
        <w:t>dwu</w:t>
      </w:r>
      <w:r w:rsidR="0077744D" w:rsidRPr="00915462">
        <w:rPr>
          <w:rFonts w:asciiTheme="majorHAnsi" w:hAnsiTheme="majorHAnsi" w:cstheme="minorHAnsi"/>
          <w:b/>
          <w:sz w:val="20"/>
          <w:szCs w:val="20"/>
        </w:rPr>
        <w:t>strzykawkowych</w:t>
      </w:r>
      <w:proofErr w:type="spellEnd"/>
      <w:r w:rsidRPr="00915462">
        <w:rPr>
          <w:rFonts w:asciiTheme="majorHAnsi" w:hAnsiTheme="majorHAnsi" w:cstheme="minorHAnsi"/>
          <w:b/>
          <w:sz w:val="20"/>
          <w:szCs w:val="20"/>
        </w:rPr>
        <w:t xml:space="preserve"> lub 12 pomp </w:t>
      </w:r>
      <w:proofErr w:type="spellStart"/>
      <w:r w:rsidRPr="00915462">
        <w:rPr>
          <w:rFonts w:asciiTheme="majorHAnsi" w:hAnsiTheme="majorHAnsi" w:cstheme="minorHAnsi"/>
          <w:b/>
          <w:sz w:val="20"/>
          <w:szCs w:val="20"/>
        </w:rPr>
        <w:t>jedno</w:t>
      </w:r>
      <w:r w:rsidR="00E97B46" w:rsidRPr="00915462">
        <w:rPr>
          <w:rFonts w:asciiTheme="majorHAnsi" w:hAnsiTheme="majorHAnsi" w:cstheme="minorHAnsi"/>
          <w:b/>
          <w:sz w:val="20"/>
          <w:szCs w:val="20"/>
        </w:rPr>
        <w:t>strzykawkowych</w:t>
      </w:r>
      <w:proofErr w:type="spellEnd"/>
      <w:r w:rsidRPr="00915462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8E531A" w:rsidRPr="00915462">
        <w:rPr>
          <w:rFonts w:asciiTheme="majorHAnsi" w:hAnsiTheme="majorHAnsi" w:cstheme="minorHAnsi"/>
          <w:b/>
          <w:sz w:val="20"/>
          <w:szCs w:val="20"/>
        </w:rPr>
        <w:br/>
      </w:r>
      <w:r w:rsidRPr="00915462">
        <w:rPr>
          <w:rFonts w:asciiTheme="majorHAnsi" w:hAnsiTheme="majorHAnsi" w:cstheme="minorHAnsi"/>
          <w:b/>
          <w:sz w:val="20"/>
          <w:szCs w:val="20"/>
        </w:rPr>
        <w:t xml:space="preserve">z </w:t>
      </w:r>
      <w:r w:rsidR="0077744D" w:rsidRPr="00915462">
        <w:rPr>
          <w:rFonts w:asciiTheme="majorHAnsi" w:hAnsiTheme="majorHAnsi" w:cstheme="minorHAnsi"/>
          <w:b/>
          <w:sz w:val="20"/>
          <w:szCs w:val="20"/>
        </w:rPr>
        <w:t>możliwością</w:t>
      </w:r>
      <w:r w:rsidRPr="00915462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E97B46" w:rsidRPr="00915462">
        <w:rPr>
          <w:rFonts w:asciiTheme="majorHAnsi" w:hAnsiTheme="majorHAnsi" w:cstheme="minorHAnsi"/>
          <w:b/>
          <w:sz w:val="20"/>
          <w:szCs w:val="20"/>
        </w:rPr>
        <w:t>połączenia</w:t>
      </w:r>
      <w:r w:rsidRPr="00915462">
        <w:rPr>
          <w:rFonts w:asciiTheme="majorHAnsi" w:hAnsiTheme="majorHAnsi" w:cstheme="minorHAnsi"/>
          <w:b/>
          <w:sz w:val="20"/>
          <w:szCs w:val="20"/>
        </w:rPr>
        <w:t xml:space="preserve"> w 6 modułów. </w:t>
      </w:r>
    </w:p>
    <w:p w:rsidR="00E97B46" w:rsidRPr="00915462" w:rsidRDefault="00E97B46" w:rsidP="00911CBC">
      <w:pPr>
        <w:spacing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8F10D1" w:rsidRPr="00915462" w:rsidRDefault="008F10D1" w:rsidP="008F10D1">
      <w:pPr>
        <w:spacing w:after="0" w:line="240" w:lineRule="auto"/>
        <w:jc w:val="both"/>
        <w:rPr>
          <w:rFonts w:asciiTheme="majorHAnsi" w:hAnsiTheme="majorHAnsi" w:cstheme="minorHAnsi"/>
          <w:b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 xml:space="preserve">Pytanie nr </w:t>
      </w:r>
      <w:r w:rsidRPr="00915462">
        <w:rPr>
          <w:rFonts w:asciiTheme="majorHAnsi" w:hAnsiTheme="majorHAnsi" w:cstheme="minorHAnsi"/>
          <w:b/>
          <w:sz w:val="20"/>
          <w:szCs w:val="20"/>
        </w:rPr>
        <w:t>21</w:t>
      </w:r>
    </w:p>
    <w:p w:rsidR="008F10D1" w:rsidRPr="00915462" w:rsidRDefault="008F10D1" w:rsidP="008F10D1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915462">
        <w:rPr>
          <w:rFonts w:asciiTheme="majorHAnsi" w:hAnsiTheme="majorHAnsi" w:cstheme="minorHAnsi"/>
          <w:sz w:val="20"/>
          <w:szCs w:val="20"/>
        </w:rPr>
        <w:t xml:space="preserve">Dotyczy pakietu nr 2 – pompy </w:t>
      </w:r>
      <w:proofErr w:type="spellStart"/>
      <w:r w:rsidRPr="00915462">
        <w:rPr>
          <w:rFonts w:asciiTheme="majorHAnsi" w:hAnsiTheme="majorHAnsi" w:cstheme="minorHAnsi"/>
          <w:sz w:val="20"/>
          <w:szCs w:val="20"/>
        </w:rPr>
        <w:t>strzykawkowe</w:t>
      </w:r>
      <w:proofErr w:type="spellEnd"/>
      <w:r w:rsidRPr="00915462">
        <w:rPr>
          <w:rFonts w:asciiTheme="majorHAnsi" w:hAnsiTheme="majorHAnsi" w:cstheme="minorHAnsi"/>
          <w:sz w:val="20"/>
          <w:szCs w:val="20"/>
        </w:rPr>
        <w:t xml:space="preserve"> - 6 szt.</w:t>
      </w:r>
    </w:p>
    <w:p w:rsidR="006031DC" w:rsidRPr="00915462" w:rsidRDefault="00A977CD" w:rsidP="00B30771">
      <w:pPr>
        <w:spacing w:after="0" w:line="240" w:lineRule="auto"/>
        <w:jc w:val="both"/>
        <w:rPr>
          <w:rFonts w:asciiTheme="majorHAnsi" w:hAnsiTheme="majorHAnsi" w:cstheme="minorHAnsi"/>
          <w:i/>
          <w:sz w:val="20"/>
          <w:szCs w:val="20"/>
        </w:rPr>
      </w:pPr>
      <w:r w:rsidRPr="00915462">
        <w:rPr>
          <w:rFonts w:asciiTheme="majorHAnsi" w:hAnsiTheme="majorHAnsi" w:cstheme="minorHAnsi"/>
          <w:i/>
          <w:sz w:val="20"/>
          <w:szCs w:val="20"/>
        </w:rPr>
        <w:t xml:space="preserve">Dot. rozdz. II pkt. 4 - Czy Zamawiający dopuści do postępowania pompy bez możliwości zastosowania w trakcie badania rezonansem magnetycznym?  </w:t>
      </w:r>
    </w:p>
    <w:p w:rsidR="001F7E8C" w:rsidRPr="00915462" w:rsidRDefault="001F7E8C" w:rsidP="00B30771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8F10D1" w:rsidRPr="00915462" w:rsidRDefault="008F10D1" w:rsidP="00B30771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  <w:r w:rsidRPr="00915462">
        <w:rPr>
          <w:rFonts w:asciiTheme="majorHAnsi" w:hAnsiTheme="majorHAnsi" w:cstheme="minorHAnsi"/>
          <w:b/>
          <w:sz w:val="20"/>
          <w:szCs w:val="20"/>
        </w:rPr>
        <w:t>Odpowiedź:</w:t>
      </w:r>
      <w:r w:rsidRPr="00915462">
        <w:rPr>
          <w:rFonts w:asciiTheme="majorHAnsi" w:hAnsiTheme="majorHAnsi" w:cstheme="minorHAnsi"/>
          <w:sz w:val="20"/>
          <w:szCs w:val="20"/>
        </w:rPr>
        <w:t xml:space="preserve">  </w:t>
      </w:r>
      <w:r w:rsidR="00915462">
        <w:rPr>
          <w:rFonts w:asciiTheme="majorHAnsi" w:hAnsiTheme="majorHAnsi" w:cstheme="minorHAnsi"/>
          <w:sz w:val="20"/>
          <w:szCs w:val="20"/>
        </w:rPr>
        <w:t xml:space="preserve">  </w:t>
      </w:r>
      <w:r w:rsidRPr="00915462">
        <w:rPr>
          <w:rFonts w:asciiTheme="majorHAnsi" w:hAnsiTheme="majorHAnsi" w:cstheme="minorHAnsi"/>
          <w:b/>
          <w:sz w:val="20"/>
          <w:szCs w:val="20"/>
        </w:rPr>
        <w:t xml:space="preserve">Zamawiający wymaga zgodnie z SIWZ.  </w:t>
      </w:r>
    </w:p>
    <w:p w:rsidR="008F10D1" w:rsidRPr="00915462" w:rsidRDefault="008F10D1" w:rsidP="00B30771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443BD1" w:rsidRPr="00915462" w:rsidRDefault="00443BD1" w:rsidP="00B30771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AD5483" w:rsidRPr="00915462" w:rsidRDefault="00AD5483" w:rsidP="00B30771">
      <w:pPr>
        <w:spacing w:after="0" w:line="240" w:lineRule="auto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915462">
        <w:rPr>
          <w:rFonts w:asciiTheme="majorHAnsi" w:hAnsiTheme="majorHAnsi" w:cs="Calibri"/>
          <w:b/>
          <w:bCs/>
          <w:sz w:val="20"/>
          <w:szCs w:val="20"/>
          <w:u w:val="single"/>
        </w:rPr>
        <w:t>Pozostałe postanowienia Specyfikacji Istotnych Warunków Zamówienia nie ulegają zmianie</w:t>
      </w:r>
    </w:p>
    <w:p w:rsidR="005E15DD" w:rsidRPr="00915462" w:rsidRDefault="005E15DD" w:rsidP="00B30771">
      <w:pPr>
        <w:spacing w:after="0" w:line="240" w:lineRule="auto"/>
        <w:jc w:val="both"/>
        <w:rPr>
          <w:rFonts w:asciiTheme="majorHAnsi" w:hAnsiTheme="majorHAnsi" w:cstheme="minorHAnsi"/>
          <w:sz w:val="20"/>
          <w:szCs w:val="20"/>
        </w:rPr>
      </w:pPr>
    </w:p>
    <w:p w:rsidR="00EB25CA" w:rsidRPr="00915462" w:rsidRDefault="00EB25CA" w:rsidP="00B30771">
      <w:pPr>
        <w:spacing w:after="0" w:line="240" w:lineRule="auto"/>
        <w:jc w:val="center"/>
        <w:rPr>
          <w:rFonts w:asciiTheme="majorHAnsi" w:hAnsiTheme="majorHAnsi" w:cstheme="minorHAnsi"/>
          <w:b/>
          <w:sz w:val="20"/>
          <w:szCs w:val="20"/>
        </w:rPr>
      </w:pPr>
    </w:p>
    <w:sectPr w:rsidR="00EB25CA" w:rsidRPr="00915462" w:rsidSect="007C2990">
      <w:headerReference w:type="default" r:id="rId9"/>
      <w:footerReference w:type="default" r:id="rId10"/>
      <w:pgSz w:w="11906" w:h="16838"/>
      <w:pgMar w:top="1177" w:right="720" w:bottom="720" w:left="720" w:header="426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27" w:rsidRDefault="00707227" w:rsidP="006F0AD2">
      <w:pPr>
        <w:spacing w:after="0" w:line="240" w:lineRule="auto"/>
      </w:pPr>
      <w:r>
        <w:separator/>
      </w:r>
    </w:p>
  </w:endnote>
  <w:endnote w:type="continuationSeparator" w:id="0">
    <w:p w:rsidR="00707227" w:rsidRDefault="00707227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13" w:rsidRPr="007A4027" w:rsidRDefault="00005113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6"/>
        <w:szCs w:val="20"/>
        <w:lang w:eastAsia="pl-PL"/>
      </w:rPr>
    </w:pPr>
  </w:p>
  <w:p w:rsidR="00005113" w:rsidRPr="007A4027" w:rsidRDefault="00005113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6"/>
        <w:szCs w:val="20"/>
        <w:lang w:eastAsia="pl-PL"/>
      </w:rPr>
    </w:pPr>
    <w:r w:rsidRPr="007A4027">
      <w:rPr>
        <w:rFonts w:asciiTheme="majorHAnsi" w:eastAsia="Times New Roman" w:hAnsiTheme="majorHAnsi" w:cstheme="minorHAnsi"/>
        <w:b/>
        <w:sz w:val="16"/>
        <w:szCs w:val="20"/>
        <w:lang w:eastAsia="pl-PL"/>
      </w:rPr>
      <w:t>ul. Pabianicka 62,  93-513 Łódź</w:t>
    </w:r>
  </w:p>
  <w:p w:rsidR="00005113" w:rsidRPr="007A4027" w:rsidRDefault="00005113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</w:pPr>
    <w:r w:rsidRPr="007A4027">
      <w:rPr>
        <w:rFonts w:asciiTheme="majorHAnsi" w:eastAsia="Times New Roman" w:hAnsiTheme="majorHAnsi" w:cstheme="minorHAnsi"/>
        <w:b/>
        <w:sz w:val="16"/>
        <w:szCs w:val="20"/>
        <w:lang w:eastAsia="pl-PL"/>
      </w:rPr>
      <w:t xml:space="preserve">SEKRETARIAT  tel. </w:t>
    </w:r>
    <w:r w:rsidRPr="007A4027">
      <w:rPr>
        <w:rFonts w:asciiTheme="majorHAnsi" w:eastAsia="Times New Roman" w:hAnsiTheme="majorHAnsi" w:cstheme="minorHAnsi"/>
        <w:b/>
        <w:sz w:val="16"/>
        <w:szCs w:val="20"/>
        <w:lang w:val="en-US" w:eastAsia="pl-PL"/>
      </w:rPr>
      <w:t xml:space="preserve">(42) 689 50 10/fax (42) 689 50 11; CENTRALA tel. </w:t>
    </w:r>
    <w:r w:rsidRPr="007A4027"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  <w:t>(42) 689 50 00</w:t>
    </w:r>
  </w:p>
  <w:p w:rsidR="00005113" w:rsidRPr="007A4027" w:rsidRDefault="00005113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</w:pPr>
    <w:proofErr w:type="spellStart"/>
    <w:r w:rsidRPr="007A4027"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  <w:t>e-mail</w:t>
    </w:r>
    <w:proofErr w:type="spellEnd"/>
    <w:r w:rsidRPr="007A4027"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  <w:t xml:space="preserve">: </w:t>
    </w:r>
    <w:hyperlink r:id="rId1" w:history="1">
      <w:r w:rsidRPr="007A4027">
        <w:rPr>
          <w:rFonts w:asciiTheme="majorHAnsi" w:eastAsia="Times New Roman" w:hAnsiTheme="majorHAnsi" w:cstheme="minorHAnsi"/>
          <w:b/>
          <w:color w:val="000000"/>
          <w:sz w:val="16"/>
          <w:szCs w:val="20"/>
          <w:u w:val="single"/>
          <w:lang w:val="de-DE" w:eastAsia="pl-PL"/>
        </w:rPr>
        <w:t>szpital@kopernik.lodz.pl</w:t>
      </w:r>
    </w:hyperlink>
    <w:r w:rsidRPr="007A4027">
      <w:rPr>
        <w:rFonts w:asciiTheme="majorHAnsi" w:eastAsia="Times New Roman" w:hAnsiTheme="majorHAnsi" w:cstheme="minorHAnsi"/>
        <w:b/>
        <w:sz w:val="16"/>
        <w:szCs w:val="20"/>
        <w:lang w:val="de-DE" w:eastAsia="pl-PL"/>
      </w:rPr>
      <w:t>, http://www.kopernik.lodz.pl</w:t>
    </w:r>
  </w:p>
  <w:p w:rsidR="00005113" w:rsidRPr="007A4027" w:rsidRDefault="00005113" w:rsidP="006F0AD2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6"/>
        <w:szCs w:val="20"/>
        <w:lang w:eastAsia="pl-PL"/>
      </w:rPr>
    </w:pPr>
    <w:r w:rsidRPr="007A4027">
      <w:rPr>
        <w:rFonts w:asciiTheme="majorHAnsi" w:eastAsia="Times New Roman" w:hAnsiTheme="majorHAnsi" w:cstheme="minorHAnsi"/>
        <w:b/>
        <w:sz w:val="16"/>
        <w:szCs w:val="20"/>
        <w:lang w:eastAsia="pl-PL"/>
      </w:rPr>
      <w:t>NIP 729-23-45-599 REGON 000295403  PEKAO S.A. O/ŁÓDŹ 62124015451111000011669957</w:t>
    </w:r>
  </w:p>
  <w:p w:rsidR="00005113" w:rsidRPr="007A4027" w:rsidRDefault="00005113" w:rsidP="006F0AD2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sz w:val="28"/>
        <w:szCs w:val="20"/>
        <w:lang w:eastAsia="pl-PL"/>
      </w:rPr>
    </w:pP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64" type="#_x0000_t75" style="width:34pt;height:30pt" o:ole="">
          <v:imagedata r:id="rId2" o:title=""/>
        </v:shape>
        <o:OLEObject Type="Embed" ProgID="PBrush" ShapeID="_x0000_i1064" DrawAspect="Content" ObjectID="_1626689452" r:id="rId3"/>
      </w:objec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t xml:space="preserve">      </w: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object w:dxaOrig="11849" w:dyaOrig="11807">
        <v:shape id="_x0000_i1065" type="#_x0000_t75" style="width:32pt;height:31.5pt" o:ole="">
          <v:imagedata r:id="rId4" o:title=""/>
        </v:shape>
        <o:OLEObject Type="Embed" ProgID="PBrush" ShapeID="_x0000_i1065" DrawAspect="Content" ObjectID="_1626689453" r:id="rId5"/>
      </w:objec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t xml:space="preserve">                                                       </w:t>
    </w:r>
    <w:r w:rsidRPr="007A4027">
      <w:rPr>
        <w:rFonts w:asciiTheme="majorHAnsi" w:eastAsia="Times New Roman" w:hAnsiTheme="majorHAnsi" w:cs="Times New Roman"/>
        <w:noProof/>
        <w:sz w:val="28"/>
        <w:szCs w:val="20"/>
        <w:lang w:eastAsia="pl-PL"/>
      </w:rPr>
      <w:drawing>
        <wp:inline distT="0" distB="0" distL="0" distR="0" wp14:anchorId="180676BD" wp14:editId="4B05F6A5">
          <wp:extent cx="374650" cy="368300"/>
          <wp:effectExtent l="0" t="0" r="6350" b="0"/>
          <wp:docPr id="1" name="Obraz 1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t xml:space="preserve">       </w: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object w:dxaOrig="10245" w:dyaOrig="10410">
        <v:shape id="_x0000_i1066" type="#_x0000_t75" style="width:27pt;height:27.5pt" o:ole="">
          <v:imagedata r:id="rId7" o:title=""/>
        </v:shape>
        <o:OLEObject Type="Embed" ProgID="PBrush" ShapeID="_x0000_i1066" DrawAspect="Content" ObjectID="_1626689454" r:id="rId8"/>
      </w:object>
    </w:r>
    <w:r w:rsidRPr="007A4027">
      <w:rPr>
        <w:rFonts w:asciiTheme="majorHAnsi" w:eastAsia="Times New Roman" w:hAnsiTheme="majorHAnsi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27" w:rsidRDefault="00707227" w:rsidP="006F0AD2">
      <w:pPr>
        <w:spacing w:after="0" w:line="240" w:lineRule="auto"/>
      </w:pPr>
      <w:r>
        <w:separator/>
      </w:r>
    </w:p>
  </w:footnote>
  <w:footnote w:type="continuationSeparator" w:id="0">
    <w:p w:rsidR="00707227" w:rsidRDefault="00707227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990" w:rsidRPr="007C2990" w:rsidRDefault="009A1F87" w:rsidP="009A1F87">
    <w:pPr>
      <w:pStyle w:val="Nagwek"/>
      <w:jc w:val="center"/>
      <w:rPr>
        <w:noProof/>
        <w:sz w:val="18"/>
        <w:lang w:eastAsia="pl-PL"/>
      </w:rPr>
    </w:pPr>
    <w:r>
      <w:rPr>
        <w:noProof/>
        <w:lang w:eastAsia="pl-PL"/>
      </w:rPr>
      <w:drawing>
        <wp:inline distT="0" distB="0" distL="0" distR="0" wp14:anchorId="72CE6B4C" wp14:editId="73F725D0">
          <wp:extent cx="5200650" cy="723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707"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1"/>
    <w:multiLevelType w:val="multilevel"/>
    <w:tmpl w:val="058C1594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libri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Theme="majorHAnsi" w:hAnsiTheme="majorHAnsi"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771"/>
        </w:tabs>
        <w:ind w:left="2771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3">
    <w:nsid w:val="017648F0"/>
    <w:multiLevelType w:val="hybridMultilevel"/>
    <w:tmpl w:val="BEB808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DE1CA1"/>
    <w:multiLevelType w:val="hybridMultilevel"/>
    <w:tmpl w:val="104A6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6B6E07"/>
    <w:multiLevelType w:val="hybridMultilevel"/>
    <w:tmpl w:val="8AE63E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225B8"/>
    <w:multiLevelType w:val="hybridMultilevel"/>
    <w:tmpl w:val="337C64F0"/>
    <w:lvl w:ilvl="0" w:tplc="8A508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13560"/>
    <w:multiLevelType w:val="hybridMultilevel"/>
    <w:tmpl w:val="5C582BCA"/>
    <w:lvl w:ilvl="0" w:tplc="705E45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>
    <w:nsid w:val="28772A56"/>
    <w:multiLevelType w:val="hybridMultilevel"/>
    <w:tmpl w:val="3C9A5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00075"/>
    <w:multiLevelType w:val="hybridMultilevel"/>
    <w:tmpl w:val="32E4D8AE"/>
    <w:lvl w:ilvl="0" w:tplc="3F90FEA8">
      <w:start w:val="1"/>
      <w:numFmt w:val="lowerLetter"/>
      <w:lvlText w:val="%1)"/>
      <w:lvlJc w:val="left"/>
      <w:pPr>
        <w:ind w:left="720" w:hanging="360"/>
      </w:pPr>
      <w:rPr>
        <w:rFonts w:eastAsia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0185B"/>
    <w:multiLevelType w:val="hybridMultilevel"/>
    <w:tmpl w:val="8E860FC0"/>
    <w:lvl w:ilvl="0" w:tplc="164220F4">
      <w:start w:val="1"/>
      <w:numFmt w:val="lowerLetter"/>
      <w:lvlText w:val="%1)"/>
      <w:lvlJc w:val="left"/>
      <w:pPr>
        <w:ind w:left="1068" w:hanging="360"/>
      </w:pPr>
      <w:rPr>
        <w:rFonts w:eastAsia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8797EFA"/>
    <w:multiLevelType w:val="hybridMultilevel"/>
    <w:tmpl w:val="CD6AD6F0"/>
    <w:lvl w:ilvl="0" w:tplc="705E45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B543B0"/>
    <w:multiLevelType w:val="hybridMultilevel"/>
    <w:tmpl w:val="233C0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161B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7C7E64"/>
    <w:multiLevelType w:val="hybridMultilevel"/>
    <w:tmpl w:val="CBA06CFC"/>
    <w:lvl w:ilvl="0" w:tplc="8A928B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42DD1C">
      <w:start w:val="1"/>
      <w:numFmt w:val="bullet"/>
      <w:lvlText w:val="─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27207E8"/>
    <w:multiLevelType w:val="hybridMultilevel"/>
    <w:tmpl w:val="A5DA1A04"/>
    <w:lvl w:ilvl="0" w:tplc="D0FAB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618A4"/>
    <w:multiLevelType w:val="hybridMultilevel"/>
    <w:tmpl w:val="4754C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610B8B"/>
    <w:multiLevelType w:val="hybridMultilevel"/>
    <w:tmpl w:val="E376B326"/>
    <w:lvl w:ilvl="0" w:tplc="94423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CB5300"/>
    <w:multiLevelType w:val="hybridMultilevel"/>
    <w:tmpl w:val="BEECED56"/>
    <w:lvl w:ilvl="0" w:tplc="0415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28">
    <w:nsid w:val="79946271"/>
    <w:multiLevelType w:val="hybridMultilevel"/>
    <w:tmpl w:val="DBBA2D80"/>
    <w:lvl w:ilvl="0" w:tplc="1784A6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106020"/>
    <w:multiLevelType w:val="hybridMultilevel"/>
    <w:tmpl w:val="C728D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20"/>
  </w:num>
  <w:num w:numId="4">
    <w:abstractNumId w:val="26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3"/>
  </w:num>
  <w:num w:numId="8">
    <w:abstractNumId w:val="6"/>
  </w:num>
  <w:num w:numId="9">
    <w:abstractNumId w:val="17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21"/>
  </w:num>
  <w:num w:numId="15">
    <w:abstractNumId w:val="1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4"/>
  </w:num>
  <w:num w:numId="19">
    <w:abstractNumId w:val="24"/>
  </w:num>
  <w:num w:numId="20">
    <w:abstractNumId w:val="9"/>
  </w:num>
  <w:num w:numId="21">
    <w:abstractNumId w:val="12"/>
  </w:num>
  <w:num w:numId="22">
    <w:abstractNumId w:val="7"/>
  </w:num>
  <w:num w:numId="23">
    <w:abstractNumId w:val="16"/>
  </w:num>
  <w:num w:numId="24">
    <w:abstractNumId w:val="15"/>
  </w:num>
  <w:num w:numId="25">
    <w:abstractNumId w:val="5"/>
  </w:num>
  <w:num w:numId="26">
    <w:abstractNumId w:val="28"/>
  </w:num>
  <w:num w:numId="27">
    <w:abstractNumId w:val="18"/>
  </w:num>
  <w:num w:numId="28">
    <w:abstractNumId w:val="27"/>
  </w:num>
  <w:num w:numId="29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43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2251"/>
    <w:rsid w:val="00005113"/>
    <w:rsid w:val="000062C1"/>
    <w:rsid w:val="00006EDD"/>
    <w:rsid w:val="00006F37"/>
    <w:rsid w:val="00007751"/>
    <w:rsid w:val="00007CBD"/>
    <w:rsid w:val="00007E3F"/>
    <w:rsid w:val="00010229"/>
    <w:rsid w:val="00010B4F"/>
    <w:rsid w:val="00012572"/>
    <w:rsid w:val="000138CD"/>
    <w:rsid w:val="00014B00"/>
    <w:rsid w:val="00014F26"/>
    <w:rsid w:val="0001508F"/>
    <w:rsid w:val="00015CF3"/>
    <w:rsid w:val="00016D25"/>
    <w:rsid w:val="000179C3"/>
    <w:rsid w:val="000200C2"/>
    <w:rsid w:val="0002021F"/>
    <w:rsid w:val="000208F0"/>
    <w:rsid w:val="00020BDE"/>
    <w:rsid w:val="00020E73"/>
    <w:rsid w:val="000239AA"/>
    <w:rsid w:val="00024B24"/>
    <w:rsid w:val="00025027"/>
    <w:rsid w:val="00025866"/>
    <w:rsid w:val="00025F78"/>
    <w:rsid w:val="00026094"/>
    <w:rsid w:val="000263BB"/>
    <w:rsid w:val="0003071A"/>
    <w:rsid w:val="00030A02"/>
    <w:rsid w:val="000315B4"/>
    <w:rsid w:val="00031659"/>
    <w:rsid w:val="00031C36"/>
    <w:rsid w:val="000322DB"/>
    <w:rsid w:val="00034F7A"/>
    <w:rsid w:val="0003566C"/>
    <w:rsid w:val="00035ACA"/>
    <w:rsid w:val="000363E3"/>
    <w:rsid w:val="000375D1"/>
    <w:rsid w:val="00042B39"/>
    <w:rsid w:val="00050D59"/>
    <w:rsid w:val="00051056"/>
    <w:rsid w:val="00051285"/>
    <w:rsid w:val="00052C2D"/>
    <w:rsid w:val="00053C02"/>
    <w:rsid w:val="00053E6D"/>
    <w:rsid w:val="00056358"/>
    <w:rsid w:val="00056977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705C8"/>
    <w:rsid w:val="00073B95"/>
    <w:rsid w:val="00073DA3"/>
    <w:rsid w:val="00075033"/>
    <w:rsid w:val="00075BDE"/>
    <w:rsid w:val="00077240"/>
    <w:rsid w:val="00077CE1"/>
    <w:rsid w:val="00080293"/>
    <w:rsid w:val="00081F3B"/>
    <w:rsid w:val="0008371C"/>
    <w:rsid w:val="000848F8"/>
    <w:rsid w:val="00085138"/>
    <w:rsid w:val="00085501"/>
    <w:rsid w:val="00086584"/>
    <w:rsid w:val="00086C86"/>
    <w:rsid w:val="0008734E"/>
    <w:rsid w:val="00087380"/>
    <w:rsid w:val="00093C3A"/>
    <w:rsid w:val="0009451B"/>
    <w:rsid w:val="0009559F"/>
    <w:rsid w:val="00096285"/>
    <w:rsid w:val="00097965"/>
    <w:rsid w:val="000A0B01"/>
    <w:rsid w:val="000A0C80"/>
    <w:rsid w:val="000A1F27"/>
    <w:rsid w:val="000A29C0"/>
    <w:rsid w:val="000A3317"/>
    <w:rsid w:val="000A774C"/>
    <w:rsid w:val="000A78D5"/>
    <w:rsid w:val="000A7DFE"/>
    <w:rsid w:val="000A7F06"/>
    <w:rsid w:val="000B14D2"/>
    <w:rsid w:val="000B166C"/>
    <w:rsid w:val="000B1BEC"/>
    <w:rsid w:val="000B2F2F"/>
    <w:rsid w:val="000B3A37"/>
    <w:rsid w:val="000B3E76"/>
    <w:rsid w:val="000B7BFC"/>
    <w:rsid w:val="000C05F9"/>
    <w:rsid w:val="000C28CD"/>
    <w:rsid w:val="000C3FC3"/>
    <w:rsid w:val="000C3FED"/>
    <w:rsid w:val="000C6D33"/>
    <w:rsid w:val="000C73BB"/>
    <w:rsid w:val="000D2640"/>
    <w:rsid w:val="000D31D3"/>
    <w:rsid w:val="000D4091"/>
    <w:rsid w:val="000D41FE"/>
    <w:rsid w:val="000D5958"/>
    <w:rsid w:val="000D79CF"/>
    <w:rsid w:val="000D7F1C"/>
    <w:rsid w:val="000E1B4E"/>
    <w:rsid w:val="000E26D8"/>
    <w:rsid w:val="000E2E0A"/>
    <w:rsid w:val="000E5358"/>
    <w:rsid w:val="000E5787"/>
    <w:rsid w:val="000E57DC"/>
    <w:rsid w:val="000E6143"/>
    <w:rsid w:val="000E6984"/>
    <w:rsid w:val="000E6D4E"/>
    <w:rsid w:val="000E7DC9"/>
    <w:rsid w:val="000F0B4F"/>
    <w:rsid w:val="000F0BAC"/>
    <w:rsid w:val="000F1B46"/>
    <w:rsid w:val="000F2111"/>
    <w:rsid w:val="000F2134"/>
    <w:rsid w:val="000F2486"/>
    <w:rsid w:val="000F2F31"/>
    <w:rsid w:val="000F6D9F"/>
    <w:rsid w:val="000F79B0"/>
    <w:rsid w:val="000F7B3F"/>
    <w:rsid w:val="001002E1"/>
    <w:rsid w:val="00100A0E"/>
    <w:rsid w:val="001048EF"/>
    <w:rsid w:val="001064D6"/>
    <w:rsid w:val="00110800"/>
    <w:rsid w:val="00111FFE"/>
    <w:rsid w:val="00112671"/>
    <w:rsid w:val="00114204"/>
    <w:rsid w:val="00114A2D"/>
    <w:rsid w:val="00114E0C"/>
    <w:rsid w:val="00115AC8"/>
    <w:rsid w:val="00117592"/>
    <w:rsid w:val="00117EDC"/>
    <w:rsid w:val="001204EC"/>
    <w:rsid w:val="00120787"/>
    <w:rsid w:val="00120E8B"/>
    <w:rsid w:val="00121CF3"/>
    <w:rsid w:val="00124FB6"/>
    <w:rsid w:val="0012585B"/>
    <w:rsid w:val="00126065"/>
    <w:rsid w:val="0012654A"/>
    <w:rsid w:val="001349E2"/>
    <w:rsid w:val="001359E1"/>
    <w:rsid w:val="00136873"/>
    <w:rsid w:val="0014153F"/>
    <w:rsid w:val="00144662"/>
    <w:rsid w:val="00144C97"/>
    <w:rsid w:val="00146B90"/>
    <w:rsid w:val="00150889"/>
    <w:rsid w:val="00151318"/>
    <w:rsid w:val="0015139E"/>
    <w:rsid w:val="00151DA7"/>
    <w:rsid w:val="00152A74"/>
    <w:rsid w:val="00156A7E"/>
    <w:rsid w:val="001572F4"/>
    <w:rsid w:val="001579C7"/>
    <w:rsid w:val="00160694"/>
    <w:rsid w:val="00162740"/>
    <w:rsid w:val="00163407"/>
    <w:rsid w:val="00163768"/>
    <w:rsid w:val="00163850"/>
    <w:rsid w:val="00167EC5"/>
    <w:rsid w:val="001715AE"/>
    <w:rsid w:val="00172070"/>
    <w:rsid w:val="00173727"/>
    <w:rsid w:val="001745E8"/>
    <w:rsid w:val="00174C27"/>
    <w:rsid w:val="00175146"/>
    <w:rsid w:val="0017570B"/>
    <w:rsid w:val="001776DF"/>
    <w:rsid w:val="00183E7F"/>
    <w:rsid w:val="001854BC"/>
    <w:rsid w:val="00185E92"/>
    <w:rsid w:val="00185FE1"/>
    <w:rsid w:val="00190A04"/>
    <w:rsid w:val="00191532"/>
    <w:rsid w:val="00193D86"/>
    <w:rsid w:val="001941F7"/>
    <w:rsid w:val="001943BD"/>
    <w:rsid w:val="001970E3"/>
    <w:rsid w:val="001A1608"/>
    <w:rsid w:val="001A4BC7"/>
    <w:rsid w:val="001A4F3F"/>
    <w:rsid w:val="001A7D85"/>
    <w:rsid w:val="001B16DD"/>
    <w:rsid w:val="001B25D4"/>
    <w:rsid w:val="001B298C"/>
    <w:rsid w:val="001B7026"/>
    <w:rsid w:val="001B758B"/>
    <w:rsid w:val="001C0348"/>
    <w:rsid w:val="001C0977"/>
    <w:rsid w:val="001C14EC"/>
    <w:rsid w:val="001C1A23"/>
    <w:rsid w:val="001C2434"/>
    <w:rsid w:val="001C24A1"/>
    <w:rsid w:val="001C3F36"/>
    <w:rsid w:val="001C3F52"/>
    <w:rsid w:val="001C424F"/>
    <w:rsid w:val="001C50E6"/>
    <w:rsid w:val="001D1086"/>
    <w:rsid w:val="001D1BB3"/>
    <w:rsid w:val="001D4B03"/>
    <w:rsid w:val="001D4BB4"/>
    <w:rsid w:val="001D4EB7"/>
    <w:rsid w:val="001D6006"/>
    <w:rsid w:val="001E0115"/>
    <w:rsid w:val="001E2090"/>
    <w:rsid w:val="001E212C"/>
    <w:rsid w:val="001E3E43"/>
    <w:rsid w:val="001E6CC0"/>
    <w:rsid w:val="001E765B"/>
    <w:rsid w:val="001F031B"/>
    <w:rsid w:val="001F045F"/>
    <w:rsid w:val="001F5514"/>
    <w:rsid w:val="001F7DF6"/>
    <w:rsid w:val="001F7E8C"/>
    <w:rsid w:val="00201237"/>
    <w:rsid w:val="00202FA0"/>
    <w:rsid w:val="002039E6"/>
    <w:rsid w:val="00204C1B"/>
    <w:rsid w:val="00207183"/>
    <w:rsid w:val="0020780F"/>
    <w:rsid w:val="00210560"/>
    <w:rsid w:val="00210AB6"/>
    <w:rsid w:val="00211F88"/>
    <w:rsid w:val="00212876"/>
    <w:rsid w:val="002128FA"/>
    <w:rsid w:val="0021518E"/>
    <w:rsid w:val="002158FA"/>
    <w:rsid w:val="00216635"/>
    <w:rsid w:val="0021744C"/>
    <w:rsid w:val="00221A3E"/>
    <w:rsid w:val="0022410D"/>
    <w:rsid w:val="002248E6"/>
    <w:rsid w:val="00224AFA"/>
    <w:rsid w:val="00227D04"/>
    <w:rsid w:val="002338FC"/>
    <w:rsid w:val="00233C47"/>
    <w:rsid w:val="002362B2"/>
    <w:rsid w:val="0023688F"/>
    <w:rsid w:val="00237818"/>
    <w:rsid w:val="00237DCE"/>
    <w:rsid w:val="00242031"/>
    <w:rsid w:val="00242AA8"/>
    <w:rsid w:val="00243DD5"/>
    <w:rsid w:val="0024402B"/>
    <w:rsid w:val="0025047E"/>
    <w:rsid w:val="00251E66"/>
    <w:rsid w:val="00252B11"/>
    <w:rsid w:val="00253579"/>
    <w:rsid w:val="00254DCF"/>
    <w:rsid w:val="002555CD"/>
    <w:rsid w:val="00255E9F"/>
    <w:rsid w:val="002567A4"/>
    <w:rsid w:val="00260AA7"/>
    <w:rsid w:val="00260B69"/>
    <w:rsid w:val="00261904"/>
    <w:rsid w:val="00262672"/>
    <w:rsid w:val="00263A62"/>
    <w:rsid w:val="002645E8"/>
    <w:rsid w:val="0026482E"/>
    <w:rsid w:val="00266692"/>
    <w:rsid w:val="00266DAC"/>
    <w:rsid w:val="002705FF"/>
    <w:rsid w:val="002710DF"/>
    <w:rsid w:val="00274737"/>
    <w:rsid w:val="002749C0"/>
    <w:rsid w:val="00276952"/>
    <w:rsid w:val="002807B6"/>
    <w:rsid w:val="00280902"/>
    <w:rsid w:val="0028206B"/>
    <w:rsid w:val="00282D7B"/>
    <w:rsid w:val="00283619"/>
    <w:rsid w:val="00286472"/>
    <w:rsid w:val="00292BCE"/>
    <w:rsid w:val="002939DC"/>
    <w:rsid w:val="002943E6"/>
    <w:rsid w:val="00294D5B"/>
    <w:rsid w:val="0029567F"/>
    <w:rsid w:val="00295782"/>
    <w:rsid w:val="002965CD"/>
    <w:rsid w:val="00296770"/>
    <w:rsid w:val="00297975"/>
    <w:rsid w:val="00297EB9"/>
    <w:rsid w:val="002A0039"/>
    <w:rsid w:val="002A173D"/>
    <w:rsid w:val="002A2F34"/>
    <w:rsid w:val="002A3BCC"/>
    <w:rsid w:val="002A3CF3"/>
    <w:rsid w:val="002A3F10"/>
    <w:rsid w:val="002B060A"/>
    <w:rsid w:val="002B4A39"/>
    <w:rsid w:val="002B5508"/>
    <w:rsid w:val="002C4972"/>
    <w:rsid w:val="002C63FF"/>
    <w:rsid w:val="002C7D05"/>
    <w:rsid w:val="002D0AED"/>
    <w:rsid w:val="002D0E1B"/>
    <w:rsid w:val="002D2258"/>
    <w:rsid w:val="002D648F"/>
    <w:rsid w:val="002D78FE"/>
    <w:rsid w:val="002E0315"/>
    <w:rsid w:val="002E146A"/>
    <w:rsid w:val="002E175B"/>
    <w:rsid w:val="002E1781"/>
    <w:rsid w:val="002E2342"/>
    <w:rsid w:val="002E2D5E"/>
    <w:rsid w:val="002E3000"/>
    <w:rsid w:val="002E3F6E"/>
    <w:rsid w:val="002E3F96"/>
    <w:rsid w:val="002E6EAD"/>
    <w:rsid w:val="002E76B0"/>
    <w:rsid w:val="002F045F"/>
    <w:rsid w:val="002F0487"/>
    <w:rsid w:val="002F3FBD"/>
    <w:rsid w:val="002F5237"/>
    <w:rsid w:val="002F65E3"/>
    <w:rsid w:val="002F79A8"/>
    <w:rsid w:val="00300A71"/>
    <w:rsid w:val="003013FB"/>
    <w:rsid w:val="0030176C"/>
    <w:rsid w:val="00301CA8"/>
    <w:rsid w:val="003020F9"/>
    <w:rsid w:val="0030476E"/>
    <w:rsid w:val="003049A7"/>
    <w:rsid w:val="003053E1"/>
    <w:rsid w:val="0030563B"/>
    <w:rsid w:val="0030730F"/>
    <w:rsid w:val="00310F4C"/>
    <w:rsid w:val="0031233F"/>
    <w:rsid w:val="003145DC"/>
    <w:rsid w:val="00314CC8"/>
    <w:rsid w:val="00314FA7"/>
    <w:rsid w:val="00315618"/>
    <w:rsid w:val="00320590"/>
    <w:rsid w:val="003207F2"/>
    <w:rsid w:val="00320955"/>
    <w:rsid w:val="003211D2"/>
    <w:rsid w:val="003214B5"/>
    <w:rsid w:val="00322D0C"/>
    <w:rsid w:val="00323E81"/>
    <w:rsid w:val="0032627C"/>
    <w:rsid w:val="0032631C"/>
    <w:rsid w:val="00331FA5"/>
    <w:rsid w:val="00334D1F"/>
    <w:rsid w:val="00335E85"/>
    <w:rsid w:val="00337650"/>
    <w:rsid w:val="00342639"/>
    <w:rsid w:val="00342F03"/>
    <w:rsid w:val="003430D7"/>
    <w:rsid w:val="00343C96"/>
    <w:rsid w:val="00344751"/>
    <w:rsid w:val="00344AEF"/>
    <w:rsid w:val="00344BC1"/>
    <w:rsid w:val="00345035"/>
    <w:rsid w:val="003475BC"/>
    <w:rsid w:val="003513D6"/>
    <w:rsid w:val="00354857"/>
    <w:rsid w:val="003554F1"/>
    <w:rsid w:val="00355928"/>
    <w:rsid w:val="00356462"/>
    <w:rsid w:val="00356F00"/>
    <w:rsid w:val="00360368"/>
    <w:rsid w:val="00360D07"/>
    <w:rsid w:val="003612E6"/>
    <w:rsid w:val="00361E4B"/>
    <w:rsid w:val="00364F0B"/>
    <w:rsid w:val="00365559"/>
    <w:rsid w:val="00366459"/>
    <w:rsid w:val="00366497"/>
    <w:rsid w:val="00371CDA"/>
    <w:rsid w:val="003732E9"/>
    <w:rsid w:val="00373917"/>
    <w:rsid w:val="003739CE"/>
    <w:rsid w:val="00373C6A"/>
    <w:rsid w:val="00374A79"/>
    <w:rsid w:val="00375C56"/>
    <w:rsid w:val="00375D8C"/>
    <w:rsid w:val="00377ADD"/>
    <w:rsid w:val="003802F3"/>
    <w:rsid w:val="003830F3"/>
    <w:rsid w:val="003833A5"/>
    <w:rsid w:val="003840B5"/>
    <w:rsid w:val="00385283"/>
    <w:rsid w:val="0038665C"/>
    <w:rsid w:val="00386CF6"/>
    <w:rsid w:val="00386F7F"/>
    <w:rsid w:val="00387D11"/>
    <w:rsid w:val="003904CC"/>
    <w:rsid w:val="00391333"/>
    <w:rsid w:val="00391334"/>
    <w:rsid w:val="00391413"/>
    <w:rsid w:val="00392801"/>
    <w:rsid w:val="003963D9"/>
    <w:rsid w:val="00396840"/>
    <w:rsid w:val="003A050F"/>
    <w:rsid w:val="003A1D41"/>
    <w:rsid w:val="003A3115"/>
    <w:rsid w:val="003A3262"/>
    <w:rsid w:val="003A3395"/>
    <w:rsid w:val="003A33B2"/>
    <w:rsid w:val="003A3A96"/>
    <w:rsid w:val="003A462E"/>
    <w:rsid w:val="003A46E2"/>
    <w:rsid w:val="003A4CEB"/>
    <w:rsid w:val="003A6BD0"/>
    <w:rsid w:val="003B1914"/>
    <w:rsid w:val="003B2144"/>
    <w:rsid w:val="003B779A"/>
    <w:rsid w:val="003C036A"/>
    <w:rsid w:val="003C0D51"/>
    <w:rsid w:val="003C1904"/>
    <w:rsid w:val="003C1B81"/>
    <w:rsid w:val="003C24C2"/>
    <w:rsid w:val="003C4AA7"/>
    <w:rsid w:val="003C520C"/>
    <w:rsid w:val="003C5904"/>
    <w:rsid w:val="003C6059"/>
    <w:rsid w:val="003C6E9B"/>
    <w:rsid w:val="003C7772"/>
    <w:rsid w:val="003C790D"/>
    <w:rsid w:val="003D300D"/>
    <w:rsid w:val="003D3474"/>
    <w:rsid w:val="003D673D"/>
    <w:rsid w:val="003D674C"/>
    <w:rsid w:val="003D7962"/>
    <w:rsid w:val="003D7D72"/>
    <w:rsid w:val="003E1D1F"/>
    <w:rsid w:val="003E20B1"/>
    <w:rsid w:val="003E2DBE"/>
    <w:rsid w:val="003E5521"/>
    <w:rsid w:val="003F0513"/>
    <w:rsid w:val="003F2C39"/>
    <w:rsid w:val="003F2E93"/>
    <w:rsid w:val="003F4917"/>
    <w:rsid w:val="003F4FB4"/>
    <w:rsid w:val="003F6005"/>
    <w:rsid w:val="003F6977"/>
    <w:rsid w:val="003F6FCB"/>
    <w:rsid w:val="0040048F"/>
    <w:rsid w:val="00400C3B"/>
    <w:rsid w:val="00402637"/>
    <w:rsid w:val="00402839"/>
    <w:rsid w:val="00402852"/>
    <w:rsid w:val="00402894"/>
    <w:rsid w:val="00402E46"/>
    <w:rsid w:val="00407C76"/>
    <w:rsid w:val="00410568"/>
    <w:rsid w:val="004111B0"/>
    <w:rsid w:val="004114D0"/>
    <w:rsid w:val="00411AFF"/>
    <w:rsid w:val="004122CC"/>
    <w:rsid w:val="00412CF1"/>
    <w:rsid w:val="00413D4C"/>
    <w:rsid w:val="004140E4"/>
    <w:rsid w:val="00414273"/>
    <w:rsid w:val="00414639"/>
    <w:rsid w:val="00415CF2"/>
    <w:rsid w:val="0042141A"/>
    <w:rsid w:val="00423A10"/>
    <w:rsid w:val="00423DB8"/>
    <w:rsid w:val="00424A99"/>
    <w:rsid w:val="00424CB7"/>
    <w:rsid w:val="004265BF"/>
    <w:rsid w:val="00426803"/>
    <w:rsid w:val="00427FBD"/>
    <w:rsid w:val="004316F6"/>
    <w:rsid w:val="00432CDB"/>
    <w:rsid w:val="004341C3"/>
    <w:rsid w:val="00435D23"/>
    <w:rsid w:val="0043771F"/>
    <w:rsid w:val="004421EC"/>
    <w:rsid w:val="00443B57"/>
    <w:rsid w:val="00443BD1"/>
    <w:rsid w:val="004444C0"/>
    <w:rsid w:val="0044472E"/>
    <w:rsid w:val="00444E25"/>
    <w:rsid w:val="0044505D"/>
    <w:rsid w:val="0044520A"/>
    <w:rsid w:val="00446B15"/>
    <w:rsid w:val="00447653"/>
    <w:rsid w:val="00451B84"/>
    <w:rsid w:val="0045219C"/>
    <w:rsid w:val="00452E64"/>
    <w:rsid w:val="00454718"/>
    <w:rsid w:val="00454A3D"/>
    <w:rsid w:val="00454F72"/>
    <w:rsid w:val="00455948"/>
    <w:rsid w:val="00456588"/>
    <w:rsid w:val="0045664A"/>
    <w:rsid w:val="004572ED"/>
    <w:rsid w:val="0045779E"/>
    <w:rsid w:val="004600FE"/>
    <w:rsid w:val="0046049E"/>
    <w:rsid w:val="004642F6"/>
    <w:rsid w:val="004643E7"/>
    <w:rsid w:val="00470C02"/>
    <w:rsid w:val="004726C6"/>
    <w:rsid w:val="00474D0A"/>
    <w:rsid w:val="00474F84"/>
    <w:rsid w:val="00476966"/>
    <w:rsid w:val="0048068F"/>
    <w:rsid w:val="00481140"/>
    <w:rsid w:val="00482B5D"/>
    <w:rsid w:val="00483282"/>
    <w:rsid w:val="00484C4E"/>
    <w:rsid w:val="004879FF"/>
    <w:rsid w:val="00490A3C"/>
    <w:rsid w:val="00491F0F"/>
    <w:rsid w:val="004A39D0"/>
    <w:rsid w:val="004A5A59"/>
    <w:rsid w:val="004A65FA"/>
    <w:rsid w:val="004A78A7"/>
    <w:rsid w:val="004B0D5B"/>
    <w:rsid w:val="004B25C0"/>
    <w:rsid w:val="004B4C64"/>
    <w:rsid w:val="004B5C66"/>
    <w:rsid w:val="004C083C"/>
    <w:rsid w:val="004C124C"/>
    <w:rsid w:val="004C251C"/>
    <w:rsid w:val="004C2F2B"/>
    <w:rsid w:val="004C4DCB"/>
    <w:rsid w:val="004C6818"/>
    <w:rsid w:val="004D1EDF"/>
    <w:rsid w:val="004D5387"/>
    <w:rsid w:val="004D5B42"/>
    <w:rsid w:val="004D683F"/>
    <w:rsid w:val="004D7E94"/>
    <w:rsid w:val="004E0003"/>
    <w:rsid w:val="004E1D45"/>
    <w:rsid w:val="004E2B68"/>
    <w:rsid w:val="004E3487"/>
    <w:rsid w:val="004E6910"/>
    <w:rsid w:val="004E6FDB"/>
    <w:rsid w:val="004E7C13"/>
    <w:rsid w:val="004F0063"/>
    <w:rsid w:val="004F02BD"/>
    <w:rsid w:val="004F0EAE"/>
    <w:rsid w:val="004F2BB7"/>
    <w:rsid w:val="004F2DB7"/>
    <w:rsid w:val="004F2F77"/>
    <w:rsid w:val="004F39EB"/>
    <w:rsid w:val="004F472A"/>
    <w:rsid w:val="004F70C0"/>
    <w:rsid w:val="00500FEE"/>
    <w:rsid w:val="0050320F"/>
    <w:rsid w:val="0050369A"/>
    <w:rsid w:val="00503EF6"/>
    <w:rsid w:val="0050414D"/>
    <w:rsid w:val="005041B0"/>
    <w:rsid w:val="00506481"/>
    <w:rsid w:val="00506AED"/>
    <w:rsid w:val="00507423"/>
    <w:rsid w:val="00510F1B"/>
    <w:rsid w:val="00512262"/>
    <w:rsid w:val="0051359F"/>
    <w:rsid w:val="005159DB"/>
    <w:rsid w:val="00516B89"/>
    <w:rsid w:val="00517751"/>
    <w:rsid w:val="00517F93"/>
    <w:rsid w:val="00521A65"/>
    <w:rsid w:val="00522CC9"/>
    <w:rsid w:val="0052348C"/>
    <w:rsid w:val="00524BB4"/>
    <w:rsid w:val="005276D5"/>
    <w:rsid w:val="0053347E"/>
    <w:rsid w:val="00533FBA"/>
    <w:rsid w:val="005352CE"/>
    <w:rsid w:val="00536FCE"/>
    <w:rsid w:val="0054073E"/>
    <w:rsid w:val="00541DCA"/>
    <w:rsid w:val="00542196"/>
    <w:rsid w:val="0054292D"/>
    <w:rsid w:val="005431D7"/>
    <w:rsid w:val="00544349"/>
    <w:rsid w:val="005454C6"/>
    <w:rsid w:val="00546811"/>
    <w:rsid w:val="00546D7C"/>
    <w:rsid w:val="00552B4D"/>
    <w:rsid w:val="00556D4B"/>
    <w:rsid w:val="00560C9D"/>
    <w:rsid w:val="00561510"/>
    <w:rsid w:val="005617B9"/>
    <w:rsid w:val="00562342"/>
    <w:rsid w:val="0056287D"/>
    <w:rsid w:val="00562948"/>
    <w:rsid w:val="005634DF"/>
    <w:rsid w:val="00563671"/>
    <w:rsid w:val="00564EA0"/>
    <w:rsid w:val="005659C8"/>
    <w:rsid w:val="00567105"/>
    <w:rsid w:val="00570169"/>
    <w:rsid w:val="00570356"/>
    <w:rsid w:val="005735F3"/>
    <w:rsid w:val="0057635C"/>
    <w:rsid w:val="0057696F"/>
    <w:rsid w:val="005821D7"/>
    <w:rsid w:val="00586577"/>
    <w:rsid w:val="005902C4"/>
    <w:rsid w:val="00593C48"/>
    <w:rsid w:val="0059514D"/>
    <w:rsid w:val="0059532F"/>
    <w:rsid w:val="0059655D"/>
    <w:rsid w:val="00597251"/>
    <w:rsid w:val="005A1656"/>
    <w:rsid w:val="005A1818"/>
    <w:rsid w:val="005A58D0"/>
    <w:rsid w:val="005A69FD"/>
    <w:rsid w:val="005A6E28"/>
    <w:rsid w:val="005A6EE6"/>
    <w:rsid w:val="005A7189"/>
    <w:rsid w:val="005A73AA"/>
    <w:rsid w:val="005B03F9"/>
    <w:rsid w:val="005B3086"/>
    <w:rsid w:val="005B3746"/>
    <w:rsid w:val="005B4C66"/>
    <w:rsid w:val="005B5F64"/>
    <w:rsid w:val="005B6354"/>
    <w:rsid w:val="005B68E8"/>
    <w:rsid w:val="005C2C71"/>
    <w:rsid w:val="005C3941"/>
    <w:rsid w:val="005C54CE"/>
    <w:rsid w:val="005C71C0"/>
    <w:rsid w:val="005C79D5"/>
    <w:rsid w:val="005D04A1"/>
    <w:rsid w:val="005D0CA7"/>
    <w:rsid w:val="005D30BE"/>
    <w:rsid w:val="005D34E3"/>
    <w:rsid w:val="005D3F46"/>
    <w:rsid w:val="005D4DEA"/>
    <w:rsid w:val="005D7284"/>
    <w:rsid w:val="005E0E0C"/>
    <w:rsid w:val="005E15DD"/>
    <w:rsid w:val="005E1696"/>
    <w:rsid w:val="005E17B7"/>
    <w:rsid w:val="005E1F42"/>
    <w:rsid w:val="005E30F6"/>
    <w:rsid w:val="005E3497"/>
    <w:rsid w:val="005E4869"/>
    <w:rsid w:val="005E4B48"/>
    <w:rsid w:val="005E51C0"/>
    <w:rsid w:val="005F0338"/>
    <w:rsid w:val="005F26A0"/>
    <w:rsid w:val="005F41BC"/>
    <w:rsid w:val="005F5BF4"/>
    <w:rsid w:val="005F6867"/>
    <w:rsid w:val="005F6D7D"/>
    <w:rsid w:val="005F7979"/>
    <w:rsid w:val="00602B71"/>
    <w:rsid w:val="00602C87"/>
    <w:rsid w:val="006030A1"/>
    <w:rsid w:val="006031DC"/>
    <w:rsid w:val="006031DF"/>
    <w:rsid w:val="00604BFC"/>
    <w:rsid w:val="00610EBA"/>
    <w:rsid w:val="00614DB1"/>
    <w:rsid w:val="00615C9C"/>
    <w:rsid w:val="00615D8B"/>
    <w:rsid w:val="00620A21"/>
    <w:rsid w:val="00621495"/>
    <w:rsid w:val="006224BD"/>
    <w:rsid w:val="006228DE"/>
    <w:rsid w:val="00623842"/>
    <w:rsid w:val="0062518A"/>
    <w:rsid w:val="00627495"/>
    <w:rsid w:val="00627736"/>
    <w:rsid w:val="006277B8"/>
    <w:rsid w:val="00627AD3"/>
    <w:rsid w:val="00627ED1"/>
    <w:rsid w:val="00630116"/>
    <w:rsid w:val="00631583"/>
    <w:rsid w:val="00631895"/>
    <w:rsid w:val="00634E44"/>
    <w:rsid w:val="006375B6"/>
    <w:rsid w:val="00641172"/>
    <w:rsid w:val="00641AA1"/>
    <w:rsid w:val="00643087"/>
    <w:rsid w:val="00644A1E"/>
    <w:rsid w:val="00645326"/>
    <w:rsid w:val="006457CB"/>
    <w:rsid w:val="00647B6D"/>
    <w:rsid w:val="00650B93"/>
    <w:rsid w:val="00652FBE"/>
    <w:rsid w:val="00653008"/>
    <w:rsid w:val="0065534A"/>
    <w:rsid w:val="0065691A"/>
    <w:rsid w:val="006570E9"/>
    <w:rsid w:val="006613F3"/>
    <w:rsid w:val="006627BB"/>
    <w:rsid w:val="006631FA"/>
    <w:rsid w:val="00663B65"/>
    <w:rsid w:val="006640DC"/>
    <w:rsid w:val="006673B6"/>
    <w:rsid w:val="00667553"/>
    <w:rsid w:val="0066771B"/>
    <w:rsid w:val="0067061C"/>
    <w:rsid w:val="006709FF"/>
    <w:rsid w:val="00672475"/>
    <w:rsid w:val="006725AD"/>
    <w:rsid w:val="006777D8"/>
    <w:rsid w:val="006809ED"/>
    <w:rsid w:val="006819CA"/>
    <w:rsid w:val="006823A4"/>
    <w:rsid w:val="00683E74"/>
    <w:rsid w:val="00685CB1"/>
    <w:rsid w:val="00685EE4"/>
    <w:rsid w:val="00686D56"/>
    <w:rsid w:val="0068776B"/>
    <w:rsid w:val="00692B4A"/>
    <w:rsid w:val="00693386"/>
    <w:rsid w:val="00694D48"/>
    <w:rsid w:val="0069511D"/>
    <w:rsid w:val="00695135"/>
    <w:rsid w:val="006955C3"/>
    <w:rsid w:val="006A087D"/>
    <w:rsid w:val="006A19B4"/>
    <w:rsid w:val="006A38DD"/>
    <w:rsid w:val="006A5151"/>
    <w:rsid w:val="006A57B0"/>
    <w:rsid w:val="006A5D9E"/>
    <w:rsid w:val="006B101A"/>
    <w:rsid w:val="006B2E20"/>
    <w:rsid w:val="006B6D78"/>
    <w:rsid w:val="006C049E"/>
    <w:rsid w:val="006C0DCD"/>
    <w:rsid w:val="006C1E05"/>
    <w:rsid w:val="006C67B6"/>
    <w:rsid w:val="006C71BE"/>
    <w:rsid w:val="006C7994"/>
    <w:rsid w:val="006C7C3F"/>
    <w:rsid w:val="006D0662"/>
    <w:rsid w:val="006D087C"/>
    <w:rsid w:val="006D08BE"/>
    <w:rsid w:val="006D371A"/>
    <w:rsid w:val="006D435B"/>
    <w:rsid w:val="006D45D5"/>
    <w:rsid w:val="006D4CAE"/>
    <w:rsid w:val="006D6E51"/>
    <w:rsid w:val="006D73E6"/>
    <w:rsid w:val="006E32B6"/>
    <w:rsid w:val="006E3608"/>
    <w:rsid w:val="006E58C2"/>
    <w:rsid w:val="006E5AFC"/>
    <w:rsid w:val="006E77CD"/>
    <w:rsid w:val="006F0AD2"/>
    <w:rsid w:val="006F0F9A"/>
    <w:rsid w:val="006F11C3"/>
    <w:rsid w:val="006F1F18"/>
    <w:rsid w:val="006F23F6"/>
    <w:rsid w:val="006F455A"/>
    <w:rsid w:val="006F5D3D"/>
    <w:rsid w:val="006F6306"/>
    <w:rsid w:val="006F6FF8"/>
    <w:rsid w:val="006F7CEF"/>
    <w:rsid w:val="0070203C"/>
    <w:rsid w:val="00704397"/>
    <w:rsid w:val="00704E9E"/>
    <w:rsid w:val="00705B5F"/>
    <w:rsid w:val="00706332"/>
    <w:rsid w:val="00707227"/>
    <w:rsid w:val="00707CB9"/>
    <w:rsid w:val="00711118"/>
    <w:rsid w:val="0071230D"/>
    <w:rsid w:val="00712494"/>
    <w:rsid w:val="0071340F"/>
    <w:rsid w:val="00715BAE"/>
    <w:rsid w:val="00715FF3"/>
    <w:rsid w:val="007177F3"/>
    <w:rsid w:val="00717AFB"/>
    <w:rsid w:val="00720400"/>
    <w:rsid w:val="00720836"/>
    <w:rsid w:val="00723D12"/>
    <w:rsid w:val="00724473"/>
    <w:rsid w:val="0072576C"/>
    <w:rsid w:val="00731220"/>
    <w:rsid w:val="00731504"/>
    <w:rsid w:val="007335A6"/>
    <w:rsid w:val="00733B56"/>
    <w:rsid w:val="00735E5F"/>
    <w:rsid w:val="00737620"/>
    <w:rsid w:val="007421A2"/>
    <w:rsid w:val="007425D2"/>
    <w:rsid w:val="00746BCE"/>
    <w:rsid w:val="00746FFE"/>
    <w:rsid w:val="00750026"/>
    <w:rsid w:val="00750174"/>
    <w:rsid w:val="00753B06"/>
    <w:rsid w:val="0075520E"/>
    <w:rsid w:val="00755B23"/>
    <w:rsid w:val="00756D46"/>
    <w:rsid w:val="007616C0"/>
    <w:rsid w:val="007629F0"/>
    <w:rsid w:val="00762A69"/>
    <w:rsid w:val="007661DA"/>
    <w:rsid w:val="00766318"/>
    <w:rsid w:val="007663A8"/>
    <w:rsid w:val="00770DCB"/>
    <w:rsid w:val="00772E21"/>
    <w:rsid w:val="00773AB1"/>
    <w:rsid w:val="00774363"/>
    <w:rsid w:val="00776743"/>
    <w:rsid w:val="0077744D"/>
    <w:rsid w:val="00781A23"/>
    <w:rsid w:val="0078329A"/>
    <w:rsid w:val="00786419"/>
    <w:rsid w:val="007868B3"/>
    <w:rsid w:val="00791C6A"/>
    <w:rsid w:val="0079307A"/>
    <w:rsid w:val="00793665"/>
    <w:rsid w:val="0079525E"/>
    <w:rsid w:val="0079661C"/>
    <w:rsid w:val="007A22BC"/>
    <w:rsid w:val="007A4027"/>
    <w:rsid w:val="007A42C3"/>
    <w:rsid w:val="007A6443"/>
    <w:rsid w:val="007A78E5"/>
    <w:rsid w:val="007A7D61"/>
    <w:rsid w:val="007B01C7"/>
    <w:rsid w:val="007B55DE"/>
    <w:rsid w:val="007B5992"/>
    <w:rsid w:val="007B78DB"/>
    <w:rsid w:val="007C103B"/>
    <w:rsid w:val="007C26E8"/>
    <w:rsid w:val="007C26F3"/>
    <w:rsid w:val="007C2990"/>
    <w:rsid w:val="007C33BE"/>
    <w:rsid w:val="007C3970"/>
    <w:rsid w:val="007C4EAE"/>
    <w:rsid w:val="007C7A87"/>
    <w:rsid w:val="007D000B"/>
    <w:rsid w:val="007D23B1"/>
    <w:rsid w:val="007D341F"/>
    <w:rsid w:val="007D36A5"/>
    <w:rsid w:val="007D3D6E"/>
    <w:rsid w:val="007D4895"/>
    <w:rsid w:val="007D4F9C"/>
    <w:rsid w:val="007D51CE"/>
    <w:rsid w:val="007D7013"/>
    <w:rsid w:val="007E0E7D"/>
    <w:rsid w:val="007E1250"/>
    <w:rsid w:val="007E316D"/>
    <w:rsid w:val="007E50F7"/>
    <w:rsid w:val="007E5C0B"/>
    <w:rsid w:val="007E6551"/>
    <w:rsid w:val="007E7C17"/>
    <w:rsid w:val="007F1ED8"/>
    <w:rsid w:val="007F2DB1"/>
    <w:rsid w:val="007F4956"/>
    <w:rsid w:val="007F5059"/>
    <w:rsid w:val="007F7B34"/>
    <w:rsid w:val="0080002A"/>
    <w:rsid w:val="0080238D"/>
    <w:rsid w:val="00803506"/>
    <w:rsid w:val="008047C7"/>
    <w:rsid w:val="008056EB"/>
    <w:rsid w:val="00807AB7"/>
    <w:rsid w:val="0081000B"/>
    <w:rsid w:val="00810F78"/>
    <w:rsid w:val="00812974"/>
    <w:rsid w:val="0081433F"/>
    <w:rsid w:val="008143BD"/>
    <w:rsid w:val="00814C2A"/>
    <w:rsid w:val="00814C5D"/>
    <w:rsid w:val="008170D0"/>
    <w:rsid w:val="00817EF0"/>
    <w:rsid w:val="00820512"/>
    <w:rsid w:val="008206F0"/>
    <w:rsid w:val="00824D47"/>
    <w:rsid w:val="008252A2"/>
    <w:rsid w:val="00825931"/>
    <w:rsid w:val="00825E30"/>
    <w:rsid w:val="00833ADD"/>
    <w:rsid w:val="00834521"/>
    <w:rsid w:val="008352F0"/>
    <w:rsid w:val="00835666"/>
    <w:rsid w:val="00835C42"/>
    <w:rsid w:val="00836E00"/>
    <w:rsid w:val="00837ED6"/>
    <w:rsid w:val="00840AB4"/>
    <w:rsid w:val="00841185"/>
    <w:rsid w:val="008418BD"/>
    <w:rsid w:val="00842597"/>
    <w:rsid w:val="00844119"/>
    <w:rsid w:val="008446C9"/>
    <w:rsid w:val="00846F33"/>
    <w:rsid w:val="00846F5B"/>
    <w:rsid w:val="00851662"/>
    <w:rsid w:val="00851CC5"/>
    <w:rsid w:val="00851D1C"/>
    <w:rsid w:val="008546FD"/>
    <w:rsid w:val="008558C3"/>
    <w:rsid w:val="00855BBC"/>
    <w:rsid w:val="008565A3"/>
    <w:rsid w:val="0085674E"/>
    <w:rsid w:val="0085681E"/>
    <w:rsid w:val="00856EBB"/>
    <w:rsid w:val="00857BE0"/>
    <w:rsid w:val="00861009"/>
    <w:rsid w:val="0086107C"/>
    <w:rsid w:val="008638B6"/>
    <w:rsid w:val="00864309"/>
    <w:rsid w:val="008658E0"/>
    <w:rsid w:val="00865D55"/>
    <w:rsid w:val="00866D0F"/>
    <w:rsid w:val="00867458"/>
    <w:rsid w:val="0087059A"/>
    <w:rsid w:val="008713CF"/>
    <w:rsid w:val="00871D94"/>
    <w:rsid w:val="008733F5"/>
    <w:rsid w:val="00873AD8"/>
    <w:rsid w:val="00874B2D"/>
    <w:rsid w:val="00876ABB"/>
    <w:rsid w:val="00877271"/>
    <w:rsid w:val="00880A62"/>
    <w:rsid w:val="00880D21"/>
    <w:rsid w:val="00882469"/>
    <w:rsid w:val="00884C7F"/>
    <w:rsid w:val="00885FB7"/>
    <w:rsid w:val="00886057"/>
    <w:rsid w:val="00886149"/>
    <w:rsid w:val="00886AF7"/>
    <w:rsid w:val="00886CF6"/>
    <w:rsid w:val="00886D87"/>
    <w:rsid w:val="00887432"/>
    <w:rsid w:val="00890120"/>
    <w:rsid w:val="00890E73"/>
    <w:rsid w:val="0089339D"/>
    <w:rsid w:val="00894C98"/>
    <w:rsid w:val="0089645F"/>
    <w:rsid w:val="00897513"/>
    <w:rsid w:val="00897592"/>
    <w:rsid w:val="008A0C04"/>
    <w:rsid w:val="008A1F0E"/>
    <w:rsid w:val="008A2376"/>
    <w:rsid w:val="008A55B3"/>
    <w:rsid w:val="008A612A"/>
    <w:rsid w:val="008A67D3"/>
    <w:rsid w:val="008A7C70"/>
    <w:rsid w:val="008B09C3"/>
    <w:rsid w:val="008B0BD9"/>
    <w:rsid w:val="008B4B4D"/>
    <w:rsid w:val="008C0DD4"/>
    <w:rsid w:val="008C1809"/>
    <w:rsid w:val="008C1B4E"/>
    <w:rsid w:val="008C211C"/>
    <w:rsid w:val="008C2635"/>
    <w:rsid w:val="008C45E9"/>
    <w:rsid w:val="008C46DB"/>
    <w:rsid w:val="008D03FE"/>
    <w:rsid w:val="008D09D9"/>
    <w:rsid w:val="008D0A28"/>
    <w:rsid w:val="008D196C"/>
    <w:rsid w:val="008D3D62"/>
    <w:rsid w:val="008D42D7"/>
    <w:rsid w:val="008D48B9"/>
    <w:rsid w:val="008D52DB"/>
    <w:rsid w:val="008D6A5D"/>
    <w:rsid w:val="008D7885"/>
    <w:rsid w:val="008E0660"/>
    <w:rsid w:val="008E0B6C"/>
    <w:rsid w:val="008E0E94"/>
    <w:rsid w:val="008E13A9"/>
    <w:rsid w:val="008E2572"/>
    <w:rsid w:val="008E3D58"/>
    <w:rsid w:val="008E3EAF"/>
    <w:rsid w:val="008E4277"/>
    <w:rsid w:val="008E4415"/>
    <w:rsid w:val="008E4B01"/>
    <w:rsid w:val="008E531A"/>
    <w:rsid w:val="008E6347"/>
    <w:rsid w:val="008E6944"/>
    <w:rsid w:val="008E7034"/>
    <w:rsid w:val="008F10D1"/>
    <w:rsid w:val="008F3434"/>
    <w:rsid w:val="008F34DF"/>
    <w:rsid w:val="008F4C92"/>
    <w:rsid w:val="008F613E"/>
    <w:rsid w:val="008F6A43"/>
    <w:rsid w:val="008F7986"/>
    <w:rsid w:val="008F7B47"/>
    <w:rsid w:val="009004DC"/>
    <w:rsid w:val="00900A3F"/>
    <w:rsid w:val="00902A5D"/>
    <w:rsid w:val="00903C84"/>
    <w:rsid w:val="00905F39"/>
    <w:rsid w:val="00906ACB"/>
    <w:rsid w:val="00911CBC"/>
    <w:rsid w:val="00912DC3"/>
    <w:rsid w:val="00914384"/>
    <w:rsid w:val="0091531E"/>
    <w:rsid w:val="00915462"/>
    <w:rsid w:val="009179B4"/>
    <w:rsid w:val="00917BFC"/>
    <w:rsid w:val="00920147"/>
    <w:rsid w:val="00924410"/>
    <w:rsid w:val="00925991"/>
    <w:rsid w:val="009260B9"/>
    <w:rsid w:val="00926410"/>
    <w:rsid w:val="00926C39"/>
    <w:rsid w:val="00930A14"/>
    <w:rsid w:val="00932BF4"/>
    <w:rsid w:val="00933AD4"/>
    <w:rsid w:val="00935159"/>
    <w:rsid w:val="0093571E"/>
    <w:rsid w:val="00936F97"/>
    <w:rsid w:val="0094184F"/>
    <w:rsid w:val="00941F06"/>
    <w:rsid w:val="009460CE"/>
    <w:rsid w:val="009508FE"/>
    <w:rsid w:val="00952B22"/>
    <w:rsid w:val="00953390"/>
    <w:rsid w:val="00953B52"/>
    <w:rsid w:val="00954201"/>
    <w:rsid w:val="00954E14"/>
    <w:rsid w:val="0095661E"/>
    <w:rsid w:val="00956C73"/>
    <w:rsid w:val="0096108C"/>
    <w:rsid w:val="00963AE8"/>
    <w:rsid w:val="00963FB5"/>
    <w:rsid w:val="0096457A"/>
    <w:rsid w:val="00964B95"/>
    <w:rsid w:val="00964BA9"/>
    <w:rsid w:val="00964E50"/>
    <w:rsid w:val="009668B9"/>
    <w:rsid w:val="00970DBE"/>
    <w:rsid w:val="009735BF"/>
    <w:rsid w:val="00974255"/>
    <w:rsid w:val="00974765"/>
    <w:rsid w:val="00975DF1"/>
    <w:rsid w:val="00977374"/>
    <w:rsid w:val="00980702"/>
    <w:rsid w:val="0098272B"/>
    <w:rsid w:val="0098468F"/>
    <w:rsid w:val="00984DCB"/>
    <w:rsid w:val="00985ADE"/>
    <w:rsid w:val="0099186E"/>
    <w:rsid w:val="00993076"/>
    <w:rsid w:val="009931C4"/>
    <w:rsid w:val="009933E5"/>
    <w:rsid w:val="00993918"/>
    <w:rsid w:val="00993C64"/>
    <w:rsid w:val="009A00D3"/>
    <w:rsid w:val="009A13E3"/>
    <w:rsid w:val="009A195D"/>
    <w:rsid w:val="009A1F87"/>
    <w:rsid w:val="009A2114"/>
    <w:rsid w:val="009A2926"/>
    <w:rsid w:val="009A31FA"/>
    <w:rsid w:val="009A4F01"/>
    <w:rsid w:val="009B00F9"/>
    <w:rsid w:val="009B0D81"/>
    <w:rsid w:val="009B15DE"/>
    <w:rsid w:val="009B19C2"/>
    <w:rsid w:val="009B3ECA"/>
    <w:rsid w:val="009B5422"/>
    <w:rsid w:val="009B5F6C"/>
    <w:rsid w:val="009B654C"/>
    <w:rsid w:val="009C0C54"/>
    <w:rsid w:val="009C0E0B"/>
    <w:rsid w:val="009C106B"/>
    <w:rsid w:val="009C143B"/>
    <w:rsid w:val="009C19CC"/>
    <w:rsid w:val="009C4ABD"/>
    <w:rsid w:val="009C7D73"/>
    <w:rsid w:val="009C7F61"/>
    <w:rsid w:val="009D09B5"/>
    <w:rsid w:val="009D2A56"/>
    <w:rsid w:val="009D2F57"/>
    <w:rsid w:val="009D2F7F"/>
    <w:rsid w:val="009D335D"/>
    <w:rsid w:val="009D372E"/>
    <w:rsid w:val="009D4F1F"/>
    <w:rsid w:val="009D5B7F"/>
    <w:rsid w:val="009D6F28"/>
    <w:rsid w:val="009E08AB"/>
    <w:rsid w:val="009E2359"/>
    <w:rsid w:val="009E29D7"/>
    <w:rsid w:val="009E3DC5"/>
    <w:rsid w:val="009E670B"/>
    <w:rsid w:val="009E7C33"/>
    <w:rsid w:val="009F0AC4"/>
    <w:rsid w:val="009F149A"/>
    <w:rsid w:val="009F53B6"/>
    <w:rsid w:val="009F5B56"/>
    <w:rsid w:val="009F690B"/>
    <w:rsid w:val="009F6E37"/>
    <w:rsid w:val="00A06759"/>
    <w:rsid w:val="00A07828"/>
    <w:rsid w:val="00A07FD9"/>
    <w:rsid w:val="00A13457"/>
    <w:rsid w:val="00A146B6"/>
    <w:rsid w:val="00A14AF4"/>
    <w:rsid w:val="00A16B13"/>
    <w:rsid w:val="00A20D4A"/>
    <w:rsid w:val="00A21275"/>
    <w:rsid w:val="00A2161B"/>
    <w:rsid w:val="00A225BB"/>
    <w:rsid w:val="00A24303"/>
    <w:rsid w:val="00A247A0"/>
    <w:rsid w:val="00A260EF"/>
    <w:rsid w:val="00A26293"/>
    <w:rsid w:val="00A2787B"/>
    <w:rsid w:val="00A3056A"/>
    <w:rsid w:val="00A31EA4"/>
    <w:rsid w:val="00A32777"/>
    <w:rsid w:val="00A34072"/>
    <w:rsid w:val="00A3440F"/>
    <w:rsid w:val="00A3749A"/>
    <w:rsid w:val="00A42240"/>
    <w:rsid w:val="00A42D6E"/>
    <w:rsid w:val="00A43403"/>
    <w:rsid w:val="00A43A4A"/>
    <w:rsid w:val="00A43F14"/>
    <w:rsid w:val="00A44A7E"/>
    <w:rsid w:val="00A4645D"/>
    <w:rsid w:val="00A464B4"/>
    <w:rsid w:val="00A4668C"/>
    <w:rsid w:val="00A500CB"/>
    <w:rsid w:val="00A51EC4"/>
    <w:rsid w:val="00A51EE7"/>
    <w:rsid w:val="00A53A34"/>
    <w:rsid w:val="00A53CF7"/>
    <w:rsid w:val="00A55D73"/>
    <w:rsid w:val="00A572C5"/>
    <w:rsid w:val="00A6230E"/>
    <w:rsid w:val="00A623B4"/>
    <w:rsid w:val="00A65978"/>
    <w:rsid w:val="00A659E2"/>
    <w:rsid w:val="00A678B6"/>
    <w:rsid w:val="00A67ADF"/>
    <w:rsid w:val="00A67D17"/>
    <w:rsid w:val="00A70087"/>
    <w:rsid w:val="00A703DC"/>
    <w:rsid w:val="00A706ED"/>
    <w:rsid w:val="00A717B4"/>
    <w:rsid w:val="00A72736"/>
    <w:rsid w:val="00A7454A"/>
    <w:rsid w:val="00A7509D"/>
    <w:rsid w:val="00A7520F"/>
    <w:rsid w:val="00A7626F"/>
    <w:rsid w:val="00A763B1"/>
    <w:rsid w:val="00A76FE0"/>
    <w:rsid w:val="00A7755D"/>
    <w:rsid w:val="00A81729"/>
    <w:rsid w:val="00A834F7"/>
    <w:rsid w:val="00A856E3"/>
    <w:rsid w:val="00A85CA1"/>
    <w:rsid w:val="00A86CEB"/>
    <w:rsid w:val="00A9093F"/>
    <w:rsid w:val="00A90D97"/>
    <w:rsid w:val="00A9120C"/>
    <w:rsid w:val="00A922BC"/>
    <w:rsid w:val="00A936C1"/>
    <w:rsid w:val="00A941E3"/>
    <w:rsid w:val="00A958CF"/>
    <w:rsid w:val="00A977CD"/>
    <w:rsid w:val="00AA0843"/>
    <w:rsid w:val="00AA446C"/>
    <w:rsid w:val="00AA6B1D"/>
    <w:rsid w:val="00AA6B93"/>
    <w:rsid w:val="00AB018A"/>
    <w:rsid w:val="00AB1782"/>
    <w:rsid w:val="00AB4475"/>
    <w:rsid w:val="00AB44D1"/>
    <w:rsid w:val="00AB46E0"/>
    <w:rsid w:val="00AB49F1"/>
    <w:rsid w:val="00AB5E6D"/>
    <w:rsid w:val="00AB6120"/>
    <w:rsid w:val="00AB639C"/>
    <w:rsid w:val="00AB72E2"/>
    <w:rsid w:val="00AC1B7D"/>
    <w:rsid w:val="00AC23E9"/>
    <w:rsid w:val="00AC3268"/>
    <w:rsid w:val="00AC38E3"/>
    <w:rsid w:val="00AC4EA4"/>
    <w:rsid w:val="00AC6D98"/>
    <w:rsid w:val="00AD1F76"/>
    <w:rsid w:val="00AD2C5F"/>
    <w:rsid w:val="00AD4064"/>
    <w:rsid w:val="00AD536B"/>
    <w:rsid w:val="00AD5483"/>
    <w:rsid w:val="00AD7367"/>
    <w:rsid w:val="00AD78A6"/>
    <w:rsid w:val="00AD7C48"/>
    <w:rsid w:val="00AE169A"/>
    <w:rsid w:val="00AE19CD"/>
    <w:rsid w:val="00AE1A53"/>
    <w:rsid w:val="00AE2881"/>
    <w:rsid w:val="00AE2E9C"/>
    <w:rsid w:val="00AE333C"/>
    <w:rsid w:val="00AE3F87"/>
    <w:rsid w:val="00AE5565"/>
    <w:rsid w:val="00AE5B5B"/>
    <w:rsid w:val="00AE5D3F"/>
    <w:rsid w:val="00AE66F9"/>
    <w:rsid w:val="00AE6B86"/>
    <w:rsid w:val="00AF2A4D"/>
    <w:rsid w:val="00AF379D"/>
    <w:rsid w:val="00AF5300"/>
    <w:rsid w:val="00AF692E"/>
    <w:rsid w:val="00AF70CE"/>
    <w:rsid w:val="00B029DA"/>
    <w:rsid w:val="00B03B50"/>
    <w:rsid w:val="00B03D37"/>
    <w:rsid w:val="00B05E1B"/>
    <w:rsid w:val="00B07986"/>
    <w:rsid w:val="00B1072E"/>
    <w:rsid w:val="00B11778"/>
    <w:rsid w:val="00B13B23"/>
    <w:rsid w:val="00B142D8"/>
    <w:rsid w:val="00B1632E"/>
    <w:rsid w:val="00B16A99"/>
    <w:rsid w:val="00B179C3"/>
    <w:rsid w:val="00B20D55"/>
    <w:rsid w:val="00B24755"/>
    <w:rsid w:val="00B24D9B"/>
    <w:rsid w:val="00B2627F"/>
    <w:rsid w:val="00B26495"/>
    <w:rsid w:val="00B274E4"/>
    <w:rsid w:val="00B27838"/>
    <w:rsid w:val="00B30771"/>
    <w:rsid w:val="00B32273"/>
    <w:rsid w:val="00B3508B"/>
    <w:rsid w:val="00B3535D"/>
    <w:rsid w:val="00B37D9D"/>
    <w:rsid w:val="00B37DB1"/>
    <w:rsid w:val="00B37DCC"/>
    <w:rsid w:val="00B37FF9"/>
    <w:rsid w:val="00B40828"/>
    <w:rsid w:val="00B41D0A"/>
    <w:rsid w:val="00B41EC2"/>
    <w:rsid w:val="00B428DA"/>
    <w:rsid w:val="00B441F5"/>
    <w:rsid w:val="00B444BE"/>
    <w:rsid w:val="00B457E2"/>
    <w:rsid w:val="00B4630A"/>
    <w:rsid w:val="00B50CE1"/>
    <w:rsid w:val="00B5365A"/>
    <w:rsid w:val="00B57D02"/>
    <w:rsid w:val="00B60614"/>
    <w:rsid w:val="00B60C58"/>
    <w:rsid w:val="00B615D0"/>
    <w:rsid w:val="00B62264"/>
    <w:rsid w:val="00B62FE8"/>
    <w:rsid w:val="00B64CE6"/>
    <w:rsid w:val="00B65CD3"/>
    <w:rsid w:val="00B6616A"/>
    <w:rsid w:val="00B713AB"/>
    <w:rsid w:val="00B73738"/>
    <w:rsid w:val="00B774AF"/>
    <w:rsid w:val="00B81447"/>
    <w:rsid w:val="00B8189E"/>
    <w:rsid w:val="00B83334"/>
    <w:rsid w:val="00B84695"/>
    <w:rsid w:val="00B85182"/>
    <w:rsid w:val="00B86F8F"/>
    <w:rsid w:val="00B9070A"/>
    <w:rsid w:val="00B91CE7"/>
    <w:rsid w:val="00B925BC"/>
    <w:rsid w:val="00B929EA"/>
    <w:rsid w:val="00B942D7"/>
    <w:rsid w:val="00B950C0"/>
    <w:rsid w:val="00B9689D"/>
    <w:rsid w:val="00BA0AF8"/>
    <w:rsid w:val="00BA12BA"/>
    <w:rsid w:val="00BA1871"/>
    <w:rsid w:val="00BA4FED"/>
    <w:rsid w:val="00BA56A1"/>
    <w:rsid w:val="00BB0D0D"/>
    <w:rsid w:val="00BB22A0"/>
    <w:rsid w:val="00BB2C20"/>
    <w:rsid w:val="00BB53FC"/>
    <w:rsid w:val="00BC1C8E"/>
    <w:rsid w:val="00BC2E65"/>
    <w:rsid w:val="00BC31B7"/>
    <w:rsid w:val="00BC4544"/>
    <w:rsid w:val="00BC7A77"/>
    <w:rsid w:val="00BC7C72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586F"/>
    <w:rsid w:val="00BE71ED"/>
    <w:rsid w:val="00BE7C55"/>
    <w:rsid w:val="00BE7D3A"/>
    <w:rsid w:val="00BF0F56"/>
    <w:rsid w:val="00BF27DF"/>
    <w:rsid w:val="00BF31AE"/>
    <w:rsid w:val="00BF3882"/>
    <w:rsid w:val="00BF3C4A"/>
    <w:rsid w:val="00BF71EB"/>
    <w:rsid w:val="00C01084"/>
    <w:rsid w:val="00C03274"/>
    <w:rsid w:val="00C05315"/>
    <w:rsid w:val="00C05D83"/>
    <w:rsid w:val="00C06B83"/>
    <w:rsid w:val="00C0767C"/>
    <w:rsid w:val="00C104A1"/>
    <w:rsid w:val="00C116D3"/>
    <w:rsid w:val="00C13C0C"/>
    <w:rsid w:val="00C15DBD"/>
    <w:rsid w:val="00C17DD0"/>
    <w:rsid w:val="00C20767"/>
    <w:rsid w:val="00C21601"/>
    <w:rsid w:val="00C222DB"/>
    <w:rsid w:val="00C264AA"/>
    <w:rsid w:val="00C27127"/>
    <w:rsid w:val="00C276BF"/>
    <w:rsid w:val="00C27DB8"/>
    <w:rsid w:val="00C31C4D"/>
    <w:rsid w:val="00C32DEB"/>
    <w:rsid w:val="00C33855"/>
    <w:rsid w:val="00C36A05"/>
    <w:rsid w:val="00C400ED"/>
    <w:rsid w:val="00C41017"/>
    <w:rsid w:val="00C41F65"/>
    <w:rsid w:val="00C425FD"/>
    <w:rsid w:val="00C500EB"/>
    <w:rsid w:val="00C50A07"/>
    <w:rsid w:val="00C50EF3"/>
    <w:rsid w:val="00C51315"/>
    <w:rsid w:val="00C51F49"/>
    <w:rsid w:val="00C530A2"/>
    <w:rsid w:val="00C53139"/>
    <w:rsid w:val="00C53563"/>
    <w:rsid w:val="00C54DF7"/>
    <w:rsid w:val="00C559F2"/>
    <w:rsid w:val="00C55F8C"/>
    <w:rsid w:val="00C57612"/>
    <w:rsid w:val="00C57C61"/>
    <w:rsid w:val="00C61C13"/>
    <w:rsid w:val="00C63A6C"/>
    <w:rsid w:val="00C6797E"/>
    <w:rsid w:val="00C70808"/>
    <w:rsid w:val="00C71F2C"/>
    <w:rsid w:val="00C72058"/>
    <w:rsid w:val="00C724D2"/>
    <w:rsid w:val="00C72825"/>
    <w:rsid w:val="00C73477"/>
    <w:rsid w:val="00C73A56"/>
    <w:rsid w:val="00C74A0B"/>
    <w:rsid w:val="00C7788D"/>
    <w:rsid w:val="00C83633"/>
    <w:rsid w:val="00C84BE9"/>
    <w:rsid w:val="00C84D52"/>
    <w:rsid w:val="00C851E5"/>
    <w:rsid w:val="00C852C5"/>
    <w:rsid w:val="00C85B72"/>
    <w:rsid w:val="00C86BAA"/>
    <w:rsid w:val="00C900BE"/>
    <w:rsid w:val="00C922E6"/>
    <w:rsid w:val="00C937E0"/>
    <w:rsid w:val="00C93AFA"/>
    <w:rsid w:val="00C93E17"/>
    <w:rsid w:val="00C9436D"/>
    <w:rsid w:val="00C94F97"/>
    <w:rsid w:val="00C95456"/>
    <w:rsid w:val="00C95E51"/>
    <w:rsid w:val="00C976D3"/>
    <w:rsid w:val="00C97B77"/>
    <w:rsid w:val="00CA0D30"/>
    <w:rsid w:val="00CA1A74"/>
    <w:rsid w:val="00CA3568"/>
    <w:rsid w:val="00CA4CB7"/>
    <w:rsid w:val="00CA6FE0"/>
    <w:rsid w:val="00CA7604"/>
    <w:rsid w:val="00CB0002"/>
    <w:rsid w:val="00CB03FD"/>
    <w:rsid w:val="00CB16CB"/>
    <w:rsid w:val="00CB3C37"/>
    <w:rsid w:val="00CB5956"/>
    <w:rsid w:val="00CB5EDC"/>
    <w:rsid w:val="00CB7C79"/>
    <w:rsid w:val="00CC0BED"/>
    <w:rsid w:val="00CC1905"/>
    <w:rsid w:val="00CC1F1F"/>
    <w:rsid w:val="00CC1FE7"/>
    <w:rsid w:val="00CC3035"/>
    <w:rsid w:val="00CC3612"/>
    <w:rsid w:val="00CC3632"/>
    <w:rsid w:val="00CC3B4C"/>
    <w:rsid w:val="00CC4481"/>
    <w:rsid w:val="00CC4735"/>
    <w:rsid w:val="00CC516F"/>
    <w:rsid w:val="00CC7E43"/>
    <w:rsid w:val="00CD0ECB"/>
    <w:rsid w:val="00CD1581"/>
    <w:rsid w:val="00CD16BB"/>
    <w:rsid w:val="00CD1DEB"/>
    <w:rsid w:val="00CD2088"/>
    <w:rsid w:val="00CD2921"/>
    <w:rsid w:val="00CD2AE4"/>
    <w:rsid w:val="00CD4BC1"/>
    <w:rsid w:val="00CD6AB8"/>
    <w:rsid w:val="00CD704A"/>
    <w:rsid w:val="00CD7BFC"/>
    <w:rsid w:val="00CE0828"/>
    <w:rsid w:val="00CE1785"/>
    <w:rsid w:val="00CE1ADD"/>
    <w:rsid w:val="00CE2DE9"/>
    <w:rsid w:val="00CE319F"/>
    <w:rsid w:val="00CE36C1"/>
    <w:rsid w:val="00CE6A75"/>
    <w:rsid w:val="00CE74D1"/>
    <w:rsid w:val="00CE78DD"/>
    <w:rsid w:val="00CF01CB"/>
    <w:rsid w:val="00CF1152"/>
    <w:rsid w:val="00CF2A8B"/>
    <w:rsid w:val="00CF2B12"/>
    <w:rsid w:val="00CF2CC9"/>
    <w:rsid w:val="00CF3CCA"/>
    <w:rsid w:val="00CF456B"/>
    <w:rsid w:val="00CF5000"/>
    <w:rsid w:val="00CF6AA7"/>
    <w:rsid w:val="00CF7629"/>
    <w:rsid w:val="00CF77DE"/>
    <w:rsid w:val="00D02E7C"/>
    <w:rsid w:val="00D056FC"/>
    <w:rsid w:val="00D1016E"/>
    <w:rsid w:val="00D105DC"/>
    <w:rsid w:val="00D10BF9"/>
    <w:rsid w:val="00D13D9B"/>
    <w:rsid w:val="00D1584F"/>
    <w:rsid w:val="00D17C86"/>
    <w:rsid w:val="00D20C0C"/>
    <w:rsid w:val="00D20E31"/>
    <w:rsid w:val="00D21169"/>
    <w:rsid w:val="00D23472"/>
    <w:rsid w:val="00D239EF"/>
    <w:rsid w:val="00D23CDD"/>
    <w:rsid w:val="00D245FE"/>
    <w:rsid w:val="00D255F2"/>
    <w:rsid w:val="00D31200"/>
    <w:rsid w:val="00D3276A"/>
    <w:rsid w:val="00D33D4D"/>
    <w:rsid w:val="00D3751D"/>
    <w:rsid w:val="00D437F1"/>
    <w:rsid w:val="00D43B7A"/>
    <w:rsid w:val="00D45207"/>
    <w:rsid w:val="00D46494"/>
    <w:rsid w:val="00D46E9C"/>
    <w:rsid w:val="00D47643"/>
    <w:rsid w:val="00D47A00"/>
    <w:rsid w:val="00D50F3C"/>
    <w:rsid w:val="00D52995"/>
    <w:rsid w:val="00D52BF7"/>
    <w:rsid w:val="00D54032"/>
    <w:rsid w:val="00D56B7E"/>
    <w:rsid w:val="00D629D1"/>
    <w:rsid w:val="00D65006"/>
    <w:rsid w:val="00D654B3"/>
    <w:rsid w:val="00D66955"/>
    <w:rsid w:val="00D67EE3"/>
    <w:rsid w:val="00D7144F"/>
    <w:rsid w:val="00D7594F"/>
    <w:rsid w:val="00D80C67"/>
    <w:rsid w:val="00D81445"/>
    <w:rsid w:val="00D816C3"/>
    <w:rsid w:val="00D823DE"/>
    <w:rsid w:val="00D86690"/>
    <w:rsid w:val="00D872BC"/>
    <w:rsid w:val="00D9203F"/>
    <w:rsid w:val="00D96EE6"/>
    <w:rsid w:val="00D9753D"/>
    <w:rsid w:val="00D976DF"/>
    <w:rsid w:val="00DA0349"/>
    <w:rsid w:val="00DA098D"/>
    <w:rsid w:val="00DA1EE1"/>
    <w:rsid w:val="00DA22E0"/>
    <w:rsid w:val="00DA259F"/>
    <w:rsid w:val="00DA3250"/>
    <w:rsid w:val="00DA3915"/>
    <w:rsid w:val="00DA3BA5"/>
    <w:rsid w:val="00DA3FAF"/>
    <w:rsid w:val="00DB08D4"/>
    <w:rsid w:val="00DB6390"/>
    <w:rsid w:val="00DC09D0"/>
    <w:rsid w:val="00DC42A1"/>
    <w:rsid w:val="00DC731E"/>
    <w:rsid w:val="00DC74E9"/>
    <w:rsid w:val="00DD0193"/>
    <w:rsid w:val="00DD0EC5"/>
    <w:rsid w:val="00DD28AF"/>
    <w:rsid w:val="00DD3A50"/>
    <w:rsid w:val="00DD4076"/>
    <w:rsid w:val="00DD4435"/>
    <w:rsid w:val="00DD4A6C"/>
    <w:rsid w:val="00DD5908"/>
    <w:rsid w:val="00DD6092"/>
    <w:rsid w:val="00DD6DB6"/>
    <w:rsid w:val="00DE2D95"/>
    <w:rsid w:val="00DE2FCF"/>
    <w:rsid w:val="00DE4D4E"/>
    <w:rsid w:val="00DE5FC1"/>
    <w:rsid w:val="00DE7B52"/>
    <w:rsid w:val="00DE7B58"/>
    <w:rsid w:val="00DF0809"/>
    <w:rsid w:val="00DF2FCF"/>
    <w:rsid w:val="00DF328D"/>
    <w:rsid w:val="00DF490C"/>
    <w:rsid w:val="00DF732D"/>
    <w:rsid w:val="00E02169"/>
    <w:rsid w:val="00E02F74"/>
    <w:rsid w:val="00E037D4"/>
    <w:rsid w:val="00E03B5B"/>
    <w:rsid w:val="00E04FAF"/>
    <w:rsid w:val="00E0530F"/>
    <w:rsid w:val="00E06BF1"/>
    <w:rsid w:val="00E06C47"/>
    <w:rsid w:val="00E10AFD"/>
    <w:rsid w:val="00E149F5"/>
    <w:rsid w:val="00E168AB"/>
    <w:rsid w:val="00E17890"/>
    <w:rsid w:val="00E17D72"/>
    <w:rsid w:val="00E17D7D"/>
    <w:rsid w:val="00E205CF"/>
    <w:rsid w:val="00E25ADE"/>
    <w:rsid w:val="00E25B61"/>
    <w:rsid w:val="00E2610C"/>
    <w:rsid w:val="00E270FF"/>
    <w:rsid w:val="00E27426"/>
    <w:rsid w:val="00E27595"/>
    <w:rsid w:val="00E27889"/>
    <w:rsid w:val="00E27D5F"/>
    <w:rsid w:val="00E3684E"/>
    <w:rsid w:val="00E36D7E"/>
    <w:rsid w:val="00E36E43"/>
    <w:rsid w:val="00E42161"/>
    <w:rsid w:val="00E42726"/>
    <w:rsid w:val="00E4628C"/>
    <w:rsid w:val="00E463FD"/>
    <w:rsid w:val="00E47210"/>
    <w:rsid w:val="00E47A33"/>
    <w:rsid w:val="00E50A59"/>
    <w:rsid w:val="00E51C5D"/>
    <w:rsid w:val="00E5735F"/>
    <w:rsid w:val="00E6017A"/>
    <w:rsid w:val="00E60C4A"/>
    <w:rsid w:val="00E614A8"/>
    <w:rsid w:val="00E62878"/>
    <w:rsid w:val="00E6368A"/>
    <w:rsid w:val="00E64F32"/>
    <w:rsid w:val="00E65720"/>
    <w:rsid w:val="00E66246"/>
    <w:rsid w:val="00E7031C"/>
    <w:rsid w:val="00E70581"/>
    <w:rsid w:val="00E723CC"/>
    <w:rsid w:val="00E731F2"/>
    <w:rsid w:val="00E743A9"/>
    <w:rsid w:val="00E74648"/>
    <w:rsid w:val="00E74FE5"/>
    <w:rsid w:val="00E7554C"/>
    <w:rsid w:val="00E760CC"/>
    <w:rsid w:val="00E76433"/>
    <w:rsid w:val="00E8028B"/>
    <w:rsid w:val="00E85035"/>
    <w:rsid w:val="00E86D34"/>
    <w:rsid w:val="00E877BC"/>
    <w:rsid w:val="00E91151"/>
    <w:rsid w:val="00E92A68"/>
    <w:rsid w:val="00E932FD"/>
    <w:rsid w:val="00E959C3"/>
    <w:rsid w:val="00E95AD2"/>
    <w:rsid w:val="00E97B46"/>
    <w:rsid w:val="00E97F27"/>
    <w:rsid w:val="00EA0ED7"/>
    <w:rsid w:val="00EA18C3"/>
    <w:rsid w:val="00EA3FB6"/>
    <w:rsid w:val="00EA4815"/>
    <w:rsid w:val="00EA5014"/>
    <w:rsid w:val="00EB0B78"/>
    <w:rsid w:val="00EB24B8"/>
    <w:rsid w:val="00EB25CA"/>
    <w:rsid w:val="00EB45D6"/>
    <w:rsid w:val="00EC10B5"/>
    <w:rsid w:val="00EC23C8"/>
    <w:rsid w:val="00EC48D1"/>
    <w:rsid w:val="00EC54FF"/>
    <w:rsid w:val="00EC5832"/>
    <w:rsid w:val="00EC5D81"/>
    <w:rsid w:val="00EC66E2"/>
    <w:rsid w:val="00EC6D4C"/>
    <w:rsid w:val="00EC717B"/>
    <w:rsid w:val="00ED1723"/>
    <w:rsid w:val="00ED4E25"/>
    <w:rsid w:val="00EE03B6"/>
    <w:rsid w:val="00EE15F6"/>
    <w:rsid w:val="00EE2281"/>
    <w:rsid w:val="00EE4302"/>
    <w:rsid w:val="00EE5237"/>
    <w:rsid w:val="00EE7CF2"/>
    <w:rsid w:val="00EF02C9"/>
    <w:rsid w:val="00EF3C1F"/>
    <w:rsid w:val="00EF4249"/>
    <w:rsid w:val="00EF55D2"/>
    <w:rsid w:val="00EF652D"/>
    <w:rsid w:val="00F02AF7"/>
    <w:rsid w:val="00F02D9D"/>
    <w:rsid w:val="00F055E6"/>
    <w:rsid w:val="00F065A3"/>
    <w:rsid w:val="00F06F62"/>
    <w:rsid w:val="00F071C3"/>
    <w:rsid w:val="00F07636"/>
    <w:rsid w:val="00F11692"/>
    <w:rsid w:val="00F13BA1"/>
    <w:rsid w:val="00F14CE5"/>
    <w:rsid w:val="00F1538E"/>
    <w:rsid w:val="00F16A8A"/>
    <w:rsid w:val="00F20B3A"/>
    <w:rsid w:val="00F21053"/>
    <w:rsid w:val="00F21082"/>
    <w:rsid w:val="00F2138D"/>
    <w:rsid w:val="00F22410"/>
    <w:rsid w:val="00F230CD"/>
    <w:rsid w:val="00F23443"/>
    <w:rsid w:val="00F24A17"/>
    <w:rsid w:val="00F26747"/>
    <w:rsid w:val="00F300E7"/>
    <w:rsid w:val="00F328A7"/>
    <w:rsid w:val="00F32F57"/>
    <w:rsid w:val="00F3488A"/>
    <w:rsid w:val="00F34A7D"/>
    <w:rsid w:val="00F35886"/>
    <w:rsid w:val="00F3614A"/>
    <w:rsid w:val="00F36C32"/>
    <w:rsid w:val="00F42D72"/>
    <w:rsid w:val="00F4309F"/>
    <w:rsid w:val="00F4338C"/>
    <w:rsid w:val="00F4691E"/>
    <w:rsid w:val="00F46C44"/>
    <w:rsid w:val="00F47081"/>
    <w:rsid w:val="00F47888"/>
    <w:rsid w:val="00F52472"/>
    <w:rsid w:val="00F53C41"/>
    <w:rsid w:val="00F55370"/>
    <w:rsid w:val="00F55AA0"/>
    <w:rsid w:val="00F60A95"/>
    <w:rsid w:val="00F61DAB"/>
    <w:rsid w:val="00F63A1F"/>
    <w:rsid w:val="00F6422C"/>
    <w:rsid w:val="00F679B2"/>
    <w:rsid w:val="00F708C1"/>
    <w:rsid w:val="00F716F0"/>
    <w:rsid w:val="00F733C0"/>
    <w:rsid w:val="00F7601C"/>
    <w:rsid w:val="00F77A72"/>
    <w:rsid w:val="00F80BC5"/>
    <w:rsid w:val="00F8120C"/>
    <w:rsid w:val="00F81509"/>
    <w:rsid w:val="00F81952"/>
    <w:rsid w:val="00F81BC2"/>
    <w:rsid w:val="00F86001"/>
    <w:rsid w:val="00F86488"/>
    <w:rsid w:val="00F872FE"/>
    <w:rsid w:val="00F8799A"/>
    <w:rsid w:val="00F90760"/>
    <w:rsid w:val="00F91363"/>
    <w:rsid w:val="00F91859"/>
    <w:rsid w:val="00F92974"/>
    <w:rsid w:val="00F93C8C"/>
    <w:rsid w:val="00F94326"/>
    <w:rsid w:val="00F94E06"/>
    <w:rsid w:val="00F96175"/>
    <w:rsid w:val="00F96C5E"/>
    <w:rsid w:val="00F96D7C"/>
    <w:rsid w:val="00F9730A"/>
    <w:rsid w:val="00F97CAC"/>
    <w:rsid w:val="00FA07FA"/>
    <w:rsid w:val="00FA148D"/>
    <w:rsid w:val="00FA2D14"/>
    <w:rsid w:val="00FA2E50"/>
    <w:rsid w:val="00FA3923"/>
    <w:rsid w:val="00FA450F"/>
    <w:rsid w:val="00FA520B"/>
    <w:rsid w:val="00FA53DE"/>
    <w:rsid w:val="00FA557F"/>
    <w:rsid w:val="00FA590B"/>
    <w:rsid w:val="00FB07A7"/>
    <w:rsid w:val="00FB096D"/>
    <w:rsid w:val="00FB1E80"/>
    <w:rsid w:val="00FB2036"/>
    <w:rsid w:val="00FB3963"/>
    <w:rsid w:val="00FB52E9"/>
    <w:rsid w:val="00FB5ACE"/>
    <w:rsid w:val="00FB5CAC"/>
    <w:rsid w:val="00FB5E37"/>
    <w:rsid w:val="00FB5E66"/>
    <w:rsid w:val="00FB7D84"/>
    <w:rsid w:val="00FC1C73"/>
    <w:rsid w:val="00FC2C0B"/>
    <w:rsid w:val="00FC36B8"/>
    <w:rsid w:val="00FC5A04"/>
    <w:rsid w:val="00FC6505"/>
    <w:rsid w:val="00FD096A"/>
    <w:rsid w:val="00FD1C2D"/>
    <w:rsid w:val="00FD205C"/>
    <w:rsid w:val="00FD250E"/>
    <w:rsid w:val="00FD2977"/>
    <w:rsid w:val="00FD3668"/>
    <w:rsid w:val="00FD3BBC"/>
    <w:rsid w:val="00FD3FBB"/>
    <w:rsid w:val="00FD45C4"/>
    <w:rsid w:val="00FD4883"/>
    <w:rsid w:val="00FD6B29"/>
    <w:rsid w:val="00FD6BB0"/>
    <w:rsid w:val="00FD7A08"/>
    <w:rsid w:val="00FE0782"/>
    <w:rsid w:val="00FE0956"/>
    <w:rsid w:val="00FE0988"/>
    <w:rsid w:val="00FE16D1"/>
    <w:rsid w:val="00FE1E57"/>
    <w:rsid w:val="00FE39C6"/>
    <w:rsid w:val="00FE4D1D"/>
    <w:rsid w:val="00FE5D67"/>
    <w:rsid w:val="00FE68B7"/>
    <w:rsid w:val="00FE7116"/>
    <w:rsid w:val="00FE72BB"/>
    <w:rsid w:val="00FF261D"/>
    <w:rsid w:val="00FF2E3F"/>
    <w:rsid w:val="00FF3769"/>
    <w:rsid w:val="00FF44C8"/>
    <w:rsid w:val="00FF4970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386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26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267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EB0B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30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30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386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26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267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EB0B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30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3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oleObject" Target="embeddings/oleObject1.bin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4.jpe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057AA-27D7-4834-8A6C-A11B9899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4579</TotalTime>
  <Pages>4</Pages>
  <Words>1289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Agnieszka Guzicka</cp:lastModifiedBy>
  <cp:revision>158</cp:revision>
  <cp:lastPrinted>2019-08-07T11:15:00Z</cp:lastPrinted>
  <dcterms:created xsi:type="dcterms:W3CDTF">2014-09-10T09:53:00Z</dcterms:created>
  <dcterms:modified xsi:type="dcterms:W3CDTF">2019-08-07T11:24:00Z</dcterms:modified>
</cp:coreProperties>
</file>